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5D" w:rsidRDefault="00E8716C" w:rsidP="00E8716C">
      <w:pPr>
        <w:jc w:val="center"/>
        <w:rPr>
          <w:rFonts w:ascii="Arial" w:hAnsi="Arial" w:cs="Arial"/>
          <w:sz w:val="19"/>
          <w:szCs w:val="19"/>
          <w:lang w:eastAsia="ru-RU"/>
        </w:rPr>
      </w:pPr>
      <w:r w:rsidRPr="00C9599F">
        <w:rPr>
          <w:rFonts w:ascii="Arial" w:hAnsi="Arial" w:cs="Arial"/>
          <w:b/>
          <w:sz w:val="19"/>
          <w:szCs w:val="19"/>
          <w:u w:val="single"/>
          <w:lang w:eastAsia="ru-RU"/>
        </w:rPr>
        <w:t>1 предисловие</w:t>
      </w:r>
    </w:p>
    <w:p w:rsidR="00214E88" w:rsidRDefault="00E8716C" w:rsidP="00214E88">
      <w:pPr>
        <w:pStyle w:val="a3"/>
      </w:pPr>
      <w:r w:rsidRPr="0056340D">
        <w:rPr>
          <w:rFonts w:ascii="Arial" w:hAnsi="Arial" w:cs="Arial"/>
          <w:sz w:val="19"/>
          <w:szCs w:val="19"/>
          <w:lang w:eastAsia="ru-RU"/>
        </w:rPr>
        <w:t xml:space="preserve">Уважаемый фотограф, </w:t>
      </w:r>
      <w:r w:rsidRPr="0056340D">
        <w:rPr>
          <w:rFonts w:ascii="Arial" w:hAnsi="Arial" w:cs="Arial"/>
          <w:sz w:val="19"/>
          <w:szCs w:val="19"/>
          <w:lang w:eastAsia="ru-RU"/>
        </w:rPr>
        <w:br/>
        <w:t>При покупке</w:t>
      </w:r>
      <w:r w:rsidR="00214E88">
        <w:rPr>
          <w:rFonts w:ascii="Arial" w:hAnsi="Arial" w:cs="Arial"/>
          <w:sz w:val="19"/>
          <w:szCs w:val="19"/>
          <w:lang w:eastAsia="ru-RU"/>
        </w:rPr>
        <w:t xml:space="preserve"> </w:t>
      </w:r>
      <w:r w:rsidRPr="0056340D">
        <w:rPr>
          <w:rFonts w:ascii="Arial" w:hAnsi="Arial" w:cs="Arial"/>
          <w:sz w:val="19"/>
          <w:szCs w:val="19"/>
          <w:lang w:eastAsia="ru-RU"/>
        </w:rPr>
        <w:t>генератор</w:t>
      </w:r>
      <w:r w:rsidR="00214E88">
        <w:rPr>
          <w:rFonts w:ascii="Arial" w:hAnsi="Arial" w:cs="Arial"/>
          <w:sz w:val="19"/>
          <w:szCs w:val="19"/>
          <w:lang w:eastAsia="ru-RU"/>
        </w:rPr>
        <w:t>а вспышек</w:t>
      </w:r>
      <w:r w:rsidRPr="0056340D">
        <w:rPr>
          <w:rFonts w:ascii="Arial" w:hAnsi="Arial" w:cs="Arial"/>
          <w:sz w:val="19"/>
          <w:szCs w:val="19"/>
          <w:lang w:eastAsia="ru-RU"/>
        </w:rPr>
        <w:t xml:space="preserve"> </w:t>
      </w:r>
      <w:r w:rsidR="00214E88">
        <w:rPr>
          <w:rFonts w:ascii="Arial" w:hAnsi="Arial" w:cs="Arial"/>
          <w:sz w:val="19"/>
          <w:szCs w:val="19"/>
          <w:lang w:val="en-US" w:eastAsia="ru-RU"/>
        </w:rPr>
        <w:t>Nova</w:t>
      </w:r>
      <w:r w:rsidRPr="0056340D">
        <w:rPr>
          <w:rFonts w:ascii="Arial" w:hAnsi="Arial" w:cs="Arial"/>
          <w:sz w:val="19"/>
          <w:szCs w:val="19"/>
          <w:lang w:eastAsia="ru-RU"/>
        </w:rPr>
        <w:t xml:space="preserve"> D, </w:t>
      </w:r>
      <w:r w:rsidR="00214E88">
        <w:t xml:space="preserve">вы выбрали высококачественный и </w:t>
      </w:r>
    </w:p>
    <w:p w:rsidR="00214E88" w:rsidRDefault="00214E88" w:rsidP="00214E88">
      <w:pPr>
        <w:pStyle w:val="a3"/>
      </w:pPr>
      <w:r>
        <w:t>высокотехнологичный продукт, обладающий большой рабочей</w:t>
      </w:r>
      <w:r w:rsidRPr="00214E88">
        <w:t xml:space="preserve"> </w:t>
      </w:r>
      <w:r>
        <w:t>производительностью.</w:t>
      </w:r>
    </w:p>
    <w:p w:rsidR="00214E88" w:rsidRDefault="00214E88" w:rsidP="00214E88">
      <w:pPr>
        <w:rPr>
          <w:rFonts w:ascii="Arial" w:hAnsi="Arial" w:cs="Arial"/>
          <w:sz w:val="19"/>
          <w:szCs w:val="19"/>
          <w:lang w:eastAsia="ru-RU"/>
        </w:rPr>
      </w:pPr>
      <w:r>
        <w:t xml:space="preserve">Ниже, мы хотим дать вам некоторые сведения и советы о том, как использовать это устройство. Это будет залогом успешной и плодотворной работы с этим оборудованием в ближайшие годы. </w:t>
      </w:r>
      <w:r>
        <w:br/>
        <w:t xml:space="preserve">Соблюдение правил эксплуатации дает вам возможность избежать повреждений оборудования и расширяет эксплуатационные срок службы устройства. Оборудование </w:t>
      </w:r>
      <w:proofErr w:type="spellStart"/>
      <w:r>
        <w:t>Hensel</w:t>
      </w:r>
      <w:proofErr w:type="spellEnd"/>
      <w:r>
        <w:t xml:space="preserve"> был разработано с соблюдением высочайших норм контроля качества и обеспечивает высокий уровень безопасности при работе с ним. Строгий контроль качества обеспечивают наш высокий стандарт качества даже в крупносерийном производстве. </w:t>
      </w:r>
      <w:r>
        <w:br/>
        <w:t xml:space="preserve">Пожалуйста, следите за рабочим состоянием оборудования и производите необходимое обслуживание своевременно. </w:t>
      </w:r>
      <w:r>
        <w:br/>
        <w:t xml:space="preserve">Если у вас есть какие-либо вопросы по поводу использования этого оборудования, не стесняйтесь звонить нам в любое время. </w:t>
      </w:r>
      <w:r>
        <w:br/>
        <w:t>Мы желаем вам больших успехов в работе с нашим оборудованием.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br/>
      </w:r>
    </w:p>
    <w:p w:rsidR="00214E88" w:rsidRDefault="00E8716C" w:rsidP="00214E88">
      <w:pPr>
        <w:jc w:val="center"/>
        <w:rPr>
          <w:rFonts w:ascii="Arial" w:hAnsi="Arial" w:cs="Arial"/>
          <w:sz w:val="19"/>
          <w:szCs w:val="19"/>
          <w:lang w:eastAsia="ru-RU"/>
        </w:rPr>
      </w:pPr>
      <w:r w:rsidRPr="00214E88">
        <w:rPr>
          <w:rFonts w:ascii="Arial" w:hAnsi="Arial" w:cs="Arial"/>
          <w:b/>
          <w:sz w:val="19"/>
          <w:szCs w:val="19"/>
          <w:u w:val="single"/>
          <w:lang w:eastAsia="ru-RU"/>
        </w:rPr>
        <w:t xml:space="preserve">Руководство Пользователя </w:t>
      </w:r>
      <w:r w:rsidR="00214E88">
        <w:rPr>
          <w:rFonts w:ascii="Arial" w:hAnsi="Arial" w:cs="Arial"/>
          <w:b/>
          <w:sz w:val="19"/>
          <w:szCs w:val="19"/>
          <w:u w:val="single"/>
          <w:lang w:val="en-US" w:eastAsia="ru-RU"/>
        </w:rPr>
        <w:t>Nova</w:t>
      </w:r>
      <w:r w:rsidRPr="00214E88">
        <w:rPr>
          <w:rFonts w:ascii="Arial" w:hAnsi="Arial" w:cs="Arial"/>
          <w:b/>
          <w:sz w:val="19"/>
          <w:szCs w:val="19"/>
          <w:u w:val="single"/>
          <w:lang w:eastAsia="ru-RU"/>
        </w:rPr>
        <w:t xml:space="preserve"> D</w:t>
      </w:r>
    </w:p>
    <w:p w:rsidR="00214E88" w:rsidRDefault="00E8716C" w:rsidP="00214E88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  <w:r w:rsidRPr="00214E88">
        <w:rPr>
          <w:rFonts w:ascii="Arial" w:hAnsi="Arial" w:cs="Arial"/>
          <w:sz w:val="19"/>
          <w:szCs w:val="19"/>
          <w:lang w:eastAsia="ru-RU"/>
        </w:rPr>
        <w:br/>
      </w:r>
      <w:r w:rsidRPr="00214E88">
        <w:rPr>
          <w:rFonts w:ascii="Arial" w:hAnsi="Arial" w:cs="Arial"/>
          <w:b/>
          <w:sz w:val="19"/>
          <w:szCs w:val="19"/>
          <w:u w:val="single"/>
          <w:lang w:eastAsia="ru-RU"/>
        </w:rPr>
        <w:t>2 Содержание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br/>
        <w:t>1 Предисловие ........................</w:t>
      </w:r>
      <w:r w:rsidR="009C592E">
        <w:rPr>
          <w:rFonts w:ascii="Arial" w:hAnsi="Arial" w:cs="Arial"/>
          <w:sz w:val="19"/>
          <w:szCs w:val="19"/>
          <w:lang w:eastAsia="ru-RU"/>
        </w:rPr>
        <w:t>............................1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2 Содержание ......................................................</w:t>
      </w:r>
      <w:r w:rsidR="009C592E">
        <w:rPr>
          <w:rFonts w:ascii="Arial" w:hAnsi="Arial" w:cs="Arial"/>
          <w:sz w:val="19"/>
          <w:szCs w:val="19"/>
          <w:lang w:eastAsia="ru-RU"/>
        </w:rPr>
        <w:t>1</w:t>
      </w:r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3 И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нструкции по т</w:t>
      </w:r>
      <w:r>
        <w:rPr>
          <w:rFonts w:ascii="Arial" w:hAnsi="Arial" w:cs="Arial"/>
          <w:sz w:val="19"/>
          <w:szCs w:val="19"/>
          <w:lang w:eastAsia="ru-RU"/>
        </w:rPr>
        <w:t>ехнике безопасности ...........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</w:t>
      </w:r>
      <w:r>
        <w:rPr>
          <w:rFonts w:ascii="Arial" w:hAnsi="Arial" w:cs="Arial"/>
          <w:sz w:val="19"/>
          <w:szCs w:val="19"/>
          <w:lang w:eastAsia="ru-RU"/>
        </w:rPr>
        <w:t>4</w:t>
      </w:r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4 О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бщие .........................................................</w:t>
      </w:r>
      <w:r>
        <w:rPr>
          <w:rFonts w:ascii="Arial" w:hAnsi="Arial" w:cs="Arial"/>
          <w:sz w:val="19"/>
          <w:szCs w:val="19"/>
          <w:lang w:eastAsia="ru-RU"/>
        </w:rPr>
        <w:t>......5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описание ..............................................................</w:t>
      </w:r>
      <w:r w:rsidR="009C592E">
        <w:rPr>
          <w:rFonts w:ascii="Arial" w:hAnsi="Arial" w:cs="Arial"/>
          <w:sz w:val="19"/>
          <w:szCs w:val="19"/>
          <w:lang w:eastAsia="ru-RU"/>
        </w:rPr>
        <w:t>5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комплект поставки ...............................................</w:t>
      </w:r>
      <w:r w:rsidR="009C592E">
        <w:rPr>
          <w:rFonts w:ascii="Arial" w:hAnsi="Arial" w:cs="Arial"/>
          <w:sz w:val="19"/>
          <w:szCs w:val="19"/>
          <w:lang w:eastAsia="ru-RU"/>
        </w:rPr>
        <w:t>5</w:t>
      </w:r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5 Т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ехнические данные ......</w:t>
      </w:r>
      <w:r>
        <w:rPr>
          <w:rFonts w:ascii="Arial" w:hAnsi="Arial" w:cs="Arial"/>
          <w:sz w:val="19"/>
          <w:szCs w:val="19"/>
          <w:lang w:eastAsia="ru-RU"/>
        </w:rPr>
        <w:t>...............................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...</w:t>
      </w:r>
      <w:r>
        <w:rPr>
          <w:rFonts w:ascii="Arial" w:hAnsi="Arial" w:cs="Arial"/>
          <w:sz w:val="19"/>
          <w:szCs w:val="19"/>
          <w:lang w:eastAsia="ru-RU"/>
        </w:rPr>
        <w:t>6</w:t>
      </w:r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6 К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раткое описание элементов управления ......</w:t>
      </w:r>
      <w:r>
        <w:rPr>
          <w:rFonts w:ascii="Arial" w:hAnsi="Arial" w:cs="Arial"/>
          <w:sz w:val="19"/>
          <w:szCs w:val="19"/>
          <w:lang w:eastAsia="ru-RU"/>
        </w:rPr>
        <w:t>7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7 Начал</w:t>
      </w:r>
      <w:r w:rsidR="009C592E">
        <w:rPr>
          <w:rFonts w:ascii="Arial" w:hAnsi="Arial" w:cs="Arial"/>
          <w:sz w:val="19"/>
          <w:szCs w:val="19"/>
          <w:lang w:eastAsia="ru-RU"/>
        </w:rPr>
        <w:t>о использования</w:t>
      </w:r>
      <w:r w:rsidRPr="0056340D">
        <w:rPr>
          <w:rFonts w:ascii="Arial" w:hAnsi="Arial" w:cs="Arial"/>
          <w:sz w:val="19"/>
          <w:szCs w:val="19"/>
          <w:lang w:eastAsia="ru-RU"/>
        </w:rPr>
        <w:t xml:space="preserve"> ................................</w:t>
      </w:r>
      <w:r w:rsidR="009C592E">
        <w:rPr>
          <w:rFonts w:ascii="Arial" w:hAnsi="Arial" w:cs="Arial"/>
          <w:sz w:val="19"/>
          <w:szCs w:val="19"/>
          <w:lang w:eastAsia="ru-RU"/>
        </w:rPr>
        <w:t>.</w:t>
      </w:r>
      <w:r w:rsidRPr="0056340D">
        <w:rPr>
          <w:rFonts w:ascii="Arial" w:hAnsi="Arial" w:cs="Arial"/>
          <w:sz w:val="19"/>
          <w:szCs w:val="19"/>
          <w:lang w:eastAsia="ru-RU"/>
        </w:rPr>
        <w:t>....</w:t>
      </w:r>
      <w:r w:rsidR="009C592E">
        <w:rPr>
          <w:rFonts w:ascii="Arial" w:hAnsi="Arial" w:cs="Arial"/>
          <w:sz w:val="19"/>
          <w:szCs w:val="19"/>
          <w:lang w:eastAsia="ru-RU"/>
        </w:rPr>
        <w:t>7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акклиматизации ...............................................</w:t>
      </w:r>
      <w:r w:rsidR="009C592E">
        <w:rPr>
          <w:rFonts w:ascii="Arial" w:hAnsi="Arial" w:cs="Arial"/>
          <w:sz w:val="19"/>
          <w:szCs w:val="19"/>
          <w:lang w:eastAsia="ru-RU"/>
        </w:rPr>
        <w:t>..</w:t>
      </w:r>
      <w:r w:rsidRPr="0056340D">
        <w:rPr>
          <w:rFonts w:ascii="Arial" w:hAnsi="Arial" w:cs="Arial"/>
          <w:sz w:val="19"/>
          <w:szCs w:val="19"/>
          <w:lang w:eastAsia="ru-RU"/>
        </w:rPr>
        <w:t>...</w:t>
      </w:r>
      <w:r w:rsidR="009C592E">
        <w:rPr>
          <w:rFonts w:ascii="Arial" w:hAnsi="Arial" w:cs="Arial"/>
          <w:sz w:val="19"/>
          <w:szCs w:val="19"/>
          <w:lang w:eastAsia="ru-RU"/>
        </w:rPr>
        <w:t>7</w:t>
      </w:r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запуск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 xml:space="preserve"> ..............................................................</w:t>
      </w:r>
      <w:r>
        <w:rPr>
          <w:rFonts w:ascii="Arial" w:hAnsi="Arial" w:cs="Arial"/>
          <w:sz w:val="19"/>
          <w:szCs w:val="19"/>
          <w:lang w:eastAsia="ru-RU"/>
        </w:rPr>
        <w:t>..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....</w:t>
      </w:r>
      <w:r>
        <w:rPr>
          <w:rFonts w:ascii="Arial" w:hAnsi="Arial" w:cs="Arial"/>
          <w:sz w:val="19"/>
          <w:szCs w:val="19"/>
          <w:lang w:eastAsia="ru-RU"/>
        </w:rPr>
        <w:t>7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подключение к сети ..............................................</w:t>
      </w:r>
      <w:r w:rsidR="009C592E">
        <w:rPr>
          <w:rFonts w:ascii="Arial" w:hAnsi="Arial" w:cs="Arial"/>
          <w:sz w:val="19"/>
          <w:szCs w:val="19"/>
          <w:lang w:eastAsia="ru-RU"/>
        </w:rPr>
        <w:t>8</w:t>
      </w:r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подключение осветителя ........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.............................</w:t>
      </w:r>
      <w:r>
        <w:rPr>
          <w:rFonts w:ascii="Arial" w:hAnsi="Arial" w:cs="Arial"/>
          <w:sz w:val="19"/>
          <w:szCs w:val="19"/>
          <w:lang w:eastAsia="ru-RU"/>
        </w:rPr>
        <w:t>8</w:t>
      </w:r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8 И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нструкция</w:t>
      </w:r>
      <w:r>
        <w:rPr>
          <w:rFonts w:ascii="Arial" w:hAnsi="Arial" w:cs="Arial"/>
          <w:sz w:val="19"/>
          <w:szCs w:val="19"/>
          <w:lang w:eastAsia="ru-RU"/>
        </w:rPr>
        <w:t xml:space="preserve"> по эксплуатации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 xml:space="preserve"> ............................</w:t>
      </w:r>
      <w:r>
        <w:rPr>
          <w:rFonts w:ascii="Arial" w:hAnsi="Arial" w:cs="Arial"/>
          <w:sz w:val="19"/>
          <w:szCs w:val="19"/>
          <w:lang w:eastAsia="ru-RU"/>
        </w:rPr>
        <w:t>9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включени</w:t>
      </w:r>
      <w:r w:rsidR="009C592E">
        <w:rPr>
          <w:rFonts w:ascii="Arial" w:hAnsi="Arial" w:cs="Arial"/>
          <w:sz w:val="19"/>
          <w:szCs w:val="19"/>
          <w:lang w:eastAsia="ru-RU"/>
        </w:rPr>
        <w:t>е</w:t>
      </w:r>
      <w:r w:rsidRPr="0056340D">
        <w:rPr>
          <w:rFonts w:ascii="Arial" w:hAnsi="Arial" w:cs="Arial"/>
          <w:sz w:val="19"/>
          <w:szCs w:val="19"/>
          <w:lang w:eastAsia="ru-RU"/>
        </w:rPr>
        <w:t>/выключени</w:t>
      </w:r>
      <w:r w:rsidR="009C592E">
        <w:rPr>
          <w:rFonts w:ascii="Arial" w:hAnsi="Arial" w:cs="Arial"/>
          <w:sz w:val="19"/>
          <w:szCs w:val="19"/>
          <w:lang w:eastAsia="ru-RU"/>
        </w:rPr>
        <w:t>е</w:t>
      </w:r>
      <w:r w:rsidRPr="0056340D">
        <w:rPr>
          <w:rFonts w:ascii="Arial" w:hAnsi="Arial" w:cs="Arial"/>
          <w:sz w:val="19"/>
          <w:szCs w:val="19"/>
          <w:lang w:eastAsia="ru-RU"/>
        </w:rPr>
        <w:t>........................................</w:t>
      </w:r>
      <w:r w:rsidR="009C592E">
        <w:rPr>
          <w:rFonts w:ascii="Arial" w:hAnsi="Arial" w:cs="Arial"/>
          <w:sz w:val="19"/>
          <w:szCs w:val="19"/>
          <w:lang w:eastAsia="ru-RU"/>
        </w:rPr>
        <w:t>9</w:t>
      </w:r>
      <w:bookmarkStart w:id="0" w:name="_GoBack"/>
      <w:bookmarkEnd w:id="0"/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синхронизация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 xml:space="preserve"> ......................................................</w:t>
      </w:r>
      <w:r>
        <w:rPr>
          <w:rFonts w:ascii="Arial" w:hAnsi="Arial" w:cs="Arial"/>
          <w:sz w:val="19"/>
          <w:szCs w:val="19"/>
          <w:lang w:eastAsia="ru-RU"/>
        </w:rPr>
        <w:t>9</w:t>
      </w:r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пилотный свет……...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 xml:space="preserve"> ............................................</w:t>
      </w:r>
      <w:r>
        <w:rPr>
          <w:rFonts w:ascii="Arial" w:hAnsi="Arial" w:cs="Arial"/>
          <w:sz w:val="19"/>
          <w:szCs w:val="19"/>
          <w:lang w:eastAsia="ru-RU"/>
        </w:rPr>
        <w:t>10</w:t>
      </w:r>
    </w:p>
    <w:p w:rsidR="00214E88" w:rsidRDefault="009C592E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р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егулировка мощности ...........</w:t>
      </w:r>
      <w:r>
        <w:rPr>
          <w:rFonts w:ascii="Arial" w:hAnsi="Arial" w:cs="Arial"/>
          <w:sz w:val="19"/>
          <w:szCs w:val="19"/>
          <w:lang w:eastAsia="ru-RU"/>
        </w:rPr>
        <w:t>...................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..........</w:t>
      </w:r>
      <w:r>
        <w:rPr>
          <w:rFonts w:ascii="Arial" w:hAnsi="Arial" w:cs="Arial"/>
          <w:sz w:val="19"/>
          <w:szCs w:val="19"/>
          <w:lang w:eastAsia="ru-RU"/>
        </w:rPr>
        <w:t>10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 xml:space="preserve">тест </w:t>
      </w:r>
      <w:proofErr w:type="spellStart"/>
      <w:r w:rsidRPr="0056340D">
        <w:rPr>
          <w:rFonts w:ascii="Arial" w:hAnsi="Arial" w:cs="Arial"/>
          <w:sz w:val="19"/>
          <w:szCs w:val="19"/>
          <w:lang w:eastAsia="ru-RU"/>
        </w:rPr>
        <w:t>flash</w:t>
      </w:r>
      <w:proofErr w:type="spellEnd"/>
      <w:r w:rsidRPr="0056340D">
        <w:rPr>
          <w:rFonts w:ascii="Arial" w:hAnsi="Arial" w:cs="Arial"/>
          <w:sz w:val="19"/>
          <w:szCs w:val="19"/>
          <w:lang w:eastAsia="ru-RU"/>
        </w:rPr>
        <w:t xml:space="preserve"> ...............................................................</w:t>
      </w:r>
      <w:r w:rsidR="00FE6096">
        <w:rPr>
          <w:rFonts w:ascii="Arial" w:hAnsi="Arial" w:cs="Arial"/>
          <w:sz w:val="19"/>
          <w:szCs w:val="19"/>
          <w:lang w:eastAsia="ru-RU"/>
        </w:rPr>
        <w:t>12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аудио .....................................................................</w:t>
      </w:r>
      <w:r w:rsidR="00FE6096">
        <w:rPr>
          <w:rFonts w:ascii="Arial" w:hAnsi="Arial" w:cs="Arial"/>
          <w:sz w:val="19"/>
          <w:szCs w:val="19"/>
          <w:lang w:eastAsia="ru-RU"/>
        </w:rPr>
        <w:t>12</w:t>
      </w:r>
    </w:p>
    <w:p w:rsidR="00214E88" w:rsidRPr="006940E9" w:rsidRDefault="00FE6096" w:rsidP="00175B1F">
      <w:pPr>
        <w:rPr>
          <w:rFonts w:ascii="Arial" w:hAnsi="Arial" w:cs="Arial"/>
          <w:sz w:val="19"/>
          <w:szCs w:val="19"/>
          <w:lang w:eastAsia="ru-RU"/>
        </w:rPr>
      </w:pPr>
      <w:r w:rsidRPr="00FE6096">
        <w:rPr>
          <w:lang w:val="en-US" w:eastAsia="ru-RU"/>
        </w:rPr>
        <w:t>Check</w:t>
      </w:r>
      <w:r w:rsidRPr="006940E9">
        <w:rPr>
          <w:lang w:eastAsia="ru-RU"/>
        </w:rPr>
        <w:t xml:space="preserve"> </w:t>
      </w:r>
      <w:r w:rsidRPr="00FE6096">
        <w:rPr>
          <w:lang w:val="en-US" w:eastAsia="ru-RU"/>
        </w:rPr>
        <w:t>Flash</w:t>
      </w:r>
      <w:r w:rsidR="00E8716C" w:rsidRPr="006940E9">
        <w:rPr>
          <w:rFonts w:ascii="Arial" w:hAnsi="Arial" w:cs="Arial"/>
          <w:sz w:val="19"/>
          <w:szCs w:val="19"/>
          <w:lang w:eastAsia="ru-RU"/>
        </w:rPr>
        <w:t xml:space="preserve"> .....</w:t>
      </w:r>
      <w:r w:rsidRPr="006940E9">
        <w:rPr>
          <w:rFonts w:ascii="Arial" w:hAnsi="Arial" w:cs="Arial"/>
          <w:sz w:val="19"/>
          <w:szCs w:val="19"/>
          <w:lang w:eastAsia="ru-RU"/>
        </w:rPr>
        <w:t>........................................</w:t>
      </w:r>
      <w:r w:rsidR="00E8716C" w:rsidRPr="006940E9">
        <w:rPr>
          <w:rFonts w:ascii="Arial" w:hAnsi="Arial" w:cs="Arial"/>
          <w:sz w:val="19"/>
          <w:szCs w:val="19"/>
          <w:lang w:eastAsia="ru-RU"/>
        </w:rPr>
        <w:t>..............</w:t>
      </w:r>
      <w:r w:rsidRPr="006940E9">
        <w:rPr>
          <w:rFonts w:ascii="Arial" w:hAnsi="Arial" w:cs="Arial"/>
          <w:sz w:val="19"/>
          <w:szCs w:val="19"/>
          <w:lang w:eastAsia="ru-RU"/>
        </w:rPr>
        <w:t>12</w:t>
      </w:r>
    </w:p>
    <w:p w:rsidR="00214E88" w:rsidRPr="00FE6096" w:rsidRDefault="00FE6096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lastRenderedPageBreak/>
        <w:t>счетчик вспышек</w:t>
      </w:r>
      <w:r w:rsidR="00E8716C" w:rsidRPr="00FE6096">
        <w:rPr>
          <w:rFonts w:ascii="Arial" w:hAnsi="Arial" w:cs="Arial"/>
          <w:sz w:val="19"/>
          <w:szCs w:val="19"/>
          <w:lang w:eastAsia="ru-RU"/>
        </w:rPr>
        <w:t xml:space="preserve"> ....................................................</w:t>
      </w:r>
      <w:r>
        <w:rPr>
          <w:rFonts w:ascii="Arial" w:hAnsi="Arial" w:cs="Arial"/>
          <w:sz w:val="19"/>
          <w:szCs w:val="19"/>
          <w:lang w:eastAsia="ru-RU"/>
        </w:rPr>
        <w:t>12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Интерфейс USB ............</w:t>
      </w:r>
      <w:r w:rsidR="00FE6096">
        <w:rPr>
          <w:rFonts w:ascii="Arial" w:hAnsi="Arial" w:cs="Arial"/>
          <w:sz w:val="19"/>
          <w:szCs w:val="19"/>
          <w:lang w:eastAsia="ru-RU"/>
        </w:rPr>
        <w:t>...............................</w:t>
      </w:r>
      <w:r w:rsidRPr="0056340D">
        <w:rPr>
          <w:rFonts w:ascii="Arial" w:hAnsi="Arial" w:cs="Arial"/>
          <w:sz w:val="19"/>
          <w:szCs w:val="19"/>
          <w:lang w:eastAsia="ru-RU"/>
        </w:rPr>
        <w:t>..........</w:t>
      </w:r>
      <w:r w:rsidR="00FE6096">
        <w:rPr>
          <w:rFonts w:ascii="Arial" w:hAnsi="Arial" w:cs="Arial"/>
          <w:sz w:val="19"/>
          <w:szCs w:val="19"/>
          <w:lang w:eastAsia="ru-RU"/>
        </w:rPr>
        <w:t>12</w:t>
      </w:r>
    </w:p>
    <w:p w:rsidR="00FE6096" w:rsidRDefault="00FE6096" w:rsidP="00175B1F">
      <w:pPr>
        <w:rPr>
          <w:lang w:eastAsia="ru-RU"/>
        </w:rPr>
      </w:pPr>
      <w:r>
        <w:rPr>
          <w:lang w:eastAsia="ru-RU"/>
        </w:rPr>
        <w:t>9 О</w:t>
      </w:r>
      <w:r w:rsidR="00E8716C" w:rsidRPr="0056340D">
        <w:rPr>
          <w:lang w:eastAsia="ru-RU"/>
        </w:rPr>
        <w:t xml:space="preserve">перации </w:t>
      </w:r>
      <w:r>
        <w:rPr>
          <w:lang w:eastAsia="ru-RU"/>
        </w:rPr>
        <w:t>Строб Мастер Плюс ....................</w:t>
      </w:r>
      <w:r w:rsidR="00E8716C" w:rsidRPr="0056340D">
        <w:rPr>
          <w:lang w:eastAsia="ru-RU"/>
        </w:rPr>
        <w:t>..</w:t>
      </w:r>
      <w:r>
        <w:rPr>
          <w:lang w:eastAsia="ru-RU"/>
        </w:rPr>
        <w:t>12</w:t>
      </w:r>
    </w:p>
    <w:p w:rsidR="00214E88" w:rsidRDefault="00FE6096" w:rsidP="00175B1F">
      <w:pPr>
        <w:rPr>
          <w:lang w:eastAsia="ru-RU"/>
        </w:rPr>
      </w:pPr>
      <w:r>
        <w:rPr>
          <w:lang w:eastAsia="ru-RU"/>
        </w:rPr>
        <w:t>внешний вид передатчика</w:t>
      </w:r>
      <w:r w:rsidR="00E8716C" w:rsidRPr="0056340D">
        <w:rPr>
          <w:lang w:eastAsia="ru-RU"/>
        </w:rPr>
        <w:t xml:space="preserve"> ...............................</w:t>
      </w:r>
      <w:r w:rsidR="00570344">
        <w:rPr>
          <w:lang w:eastAsia="ru-RU"/>
        </w:rPr>
        <w:t>12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основные настройки пер</w:t>
      </w:r>
      <w:r w:rsidR="00570344">
        <w:rPr>
          <w:rFonts w:ascii="Arial" w:hAnsi="Arial" w:cs="Arial"/>
          <w:sz w:val="19"/>
          <w:szCs w:val="19"/>
          <w:lang w:eastAsia="ru-RU"/>
        </w:rPr>
        <w:t>едатчика ......................</w:t>
      </w:r>
      <w:r w:rsidRPr="0056340D">
        <w:rPr>
          <w:rFonts w:ascii="Arial" w:hAnsi="Arial" w:cs="Arial"/>
          <w:sz w:val="19"/>
          <w:szCs w:val="19"/>
          <w:lang w:eastAsia="ru-RU"/>
        </w:rPr>
        <w:t>.</w:t>
      </w:r>
      <w:r w:rsidR="00570344">
        <w:rPr>
          <w:rFonts w:ascii="Arial" w:hAnsi="Arial" w:cs="Arial"/>
          <w:sz w:val="19"/>
          <w:szCs w:val="19"/>
          <w:lang w:eastAsia="ru-RU"/>
        </w:rPr>
        <w:t>12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настройка приемника ...........................................</w:t>
      </w:r>
      <w:r w:rsidR="00570344">
        <w:rPr>
          <w:rFonts w:ascii="Arial" w:hAnsi="Arial" w:cs="Arial"/>
          <w:sz w:val="19"/>
          <w:szCs w:val="19"/>
          <w:lang w:eastAsia="ru-RU"/>
        </w:rPr>
        <w:t>13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 xml:space="preserve">регулировки </w:t>
      </w:r>
      <w:r w:rsidR="00570344">
        <w:rPr>
          <w:rFonts w:ascii="Arial" w:hAnsi="Arial" w:cs="Arial"/>
          <w:sz w:val="19"/>
          <w:szCs w:val="19"/>
          <w:lang w:eastAsia="ru-RU"/>
        </w:rPr>
        <w:t>мощности</w:t>
      </w:r>
      <w:r w:rsidRPr="0056340D">
        <w:rPr>
          <w:rFonts w:ascii="Arial" w:hAnsi="Arial" w:cs="Arial"/>
          <w:sz w:val="19"/>
          <w:szCs w:val="19"/>
          <w:lang w:eastAsia="ru-RU"/>
        </w:rPr>
        <w:t xml:space="preserve"> ..........</w:t>
      </w:r>
      <w:r w:rsidR="00570344">
        <w:rPr>
          <w:rFonts w:ascii="Arial" w:hAnsi="Arial" w:cs="Arial"/>
          <w:sz w:val="19"/>
          <w:szCs w:val="19"/>
          <w:lang w:eastAsia="ru-RU"/>
        </w:rPr>
        <w:t>...............................13</w:t>
      </w:r>
    </w:p>
    <w:p w:rsidR="00214E88" w:rsidRDefault="00570344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режимы работы пилотного света .........................13</w:t>
      </w:r>
    </w:p>
    <w:p w:rsidR="00214E88" w:rsidRDefault="00570344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10 О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 xml:space="preserve">перации с </w:t>
      </w:r>
      <w:proofErr w:type="spellStart"/>
      <w:r w:rsidR="00E8716C" w:rsidRPr="0056340D">
        <w:rPr>
          <w:rFonts w:ascii="Arial" w:hAnsi="Arial" w:cs="Arial"/>
          <w:sz w:val="19"/>
          <w:szCs w:val="19"/>
          <w:lang w:eastAsia="ru-RU"/>
        </w:rPr>
        <w:t>freemask</w:t>
      </w:r>
      <w:proofErr w:type="spellEnd"/>
      <w:r w:rsidR="00E8716C" w:rsidRPr="0056340D">
        <w:rPr>
          <w:rFonts w:ascii="Arial" w:hAnsi="Arial" w:cs="Arial"/>
          <w:sz w:val="19"/>
          <w:szCs w:val="19"/>
          <w:lang w:eastAsia="ru-RU"/>
        </w:rPr>
        <w:t xml:space="preserve"> ......</w:t>
      </w:r>
      <w:r>
        <w:rPr>
          <w:rFonts w:ascii="Arial" w:hAnsi="Arial" w:cs="Arial"/>
          <w:sz w:val="19"/>
          <w:szCs w:val="19"/>
          <w:lang w:eastAsia="ru-RU"/>
        </w:rPr>
        <w:t>...............................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</w:t>
      </w:r>
      <w:r>
        <w:rPr>
          <w:rFonts w:ascii="Arial" w:hAnsi="Arial" w:cs="Arial"/>
          <w:sz w:val="19"/>
          <w:szCs w:val="19"/>
          <w:lang w:eastAsia="ru-RU"/>
        </w:rPr>
        <w:t>13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 xml:space="preserve">настройки для </w:t>
      </w:r>
      <w:r w:rsidR="00570344">
        <w:rPr>
          <w:rFonts w:ascii="Arial" w:hAnsi="Arial" w:cs="Arial"/>
          <w:sz w:val="19"/>
          <w:szCs w:val="19"/>
          <w:lang w:eastAsia="ru-RU"/>
        </w:rPr>
        <w:t>нескольких вспышек ..................</w:t>
      </w:r>
      <w:r w:rsidRPr="0056340D">
        <w:rPr>
          <w:rFonts w:ascii="Arial" w:hAnsi="Arial" w:cs="Arial"/>
          <w:sz w:val="19"/>
          <w:szCs w:val="19"/>
          <w:lang w:eastAsia="ru-RU"/>
        </w:rPr>
        <w:t>..</w:t>
      </w:r>
      <w:r w:rsidR="00570344">
        <w:rPr>
          <w:rFonts w:ascii="Arial" w:hAnsi="Arial" w:cs="Arial"/>
          <w:sz w:val="19"/>
          <w:szCs w:val="19"/>
          <w:lang w:eastAsia="ru-RU"/>
        </w:rPr>
        <w:t>13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 xml:space="preserve">11 </w:t>
      </w:r>
      <w:proofErr w:type="spellStart"/>
      <w:r w:rsidR="00B2712D">
        <w:rPr>
          <w:rFonts w:ascii="Arial" w:hAnsi="Arial" w:cs="Arial"/>
          <w:sz w:val="19"/>
          <w:szCs w:val="19"/>
          <w:lang w:eastAsia="ru-RU"/>
        </w:rPr>
        <w:t>Рабора</w:t>
      </w:r>
      <w:proofErr w:type="spellEnd"/>
      <w:r w:rsidRPr="0056340D">
        <w:rPr>
          <w:rFonts w:ascii="Arial" w:hAnsi="Arial" w:cs="Arial"/>
          <w:sz w:val="19"/>
          <w:szCs w:val="19"/>
          <w:lang w:eastAsia="ru-RU"/>
        </w:rPr>
        <w:t xml:space="preserve"> с </w:t>
      </w:r>
      <w:proofErr w:type="spellStart"/>
      <w:r w:rsidRPr="0056340D">
        <w:rPr>
          <w:rFonts w:ascii="Arial" w:hAnsi="Arial" w:cs="Arial"/>
          <w:sz w:val="19"/>
          <w:szCs w:val="19"/>
          <w:lang w:eastAsia="ru-RU"/>
        </w:rPr>
        <w:t>Profoto</w:t>
      </w:r>
      <w:proofErr w:type="spellEnd"/>
      <w:r w:rsidR="00B2712D" w:rsidRPr="00B2712D">
        <w:rPr>
          <w:rFonts w:ascii="Arial" w:hAnsi="Arial" w:cs="Arial"/>
          <w:sz w:val="19"/>
          <w:szCs w:val="19"/>
          <w:lang w:eastAsia="ru-RU"/>
        </w:rPr>
        <w:t xml:space="preserve"> </w:t>
      </w:r>
      <w:r w:rsidR="00B2712D">
        <w:rPr>
          <w:rFonts w:ascii="Arial" w:hAnsi="Arial" w:cs="Arial"/>
          <w:sz w:val="19"/>
          <w:szCs w:val="19"/>
          <w:lang w:val="en-US" w:eastAsia="ru-RU"/>
        </w:rPr>
        <w:t>Air</w:t>
      </w:r>
      <w:r w:rsidRPr="0056340D">
        <w:rPr>
          <w:rFonts w:ascii="Arial" w:hAnsi="Arial" w:cs="Arial"/>
          <w:sz w:val="19"/>
          <w:szCs w:val="19"/>
          <w:lang w:eastAsia="ru-RU"/>
        </w:rPr>
        <w:t xml:space="preserve"> .........</w:t>
      </w:r>
      <w:r w:rsidR="00B2712D">
        <w:rPr>
          <w:rFonts w:ascii="Arial" w:hAnsi="Arial" w:cs="Arial"/>
          <w:sz w:val="19"/>
          <w:szCs w:val="19"/>
          <w:lang w:eastAsia="ru-RU"/>
        </w:rPr>
        <w:t>...............</w:t>
      </w:r>
      <w:r w:rsidRPr="0056340D">
        <w:rPr>
          <w:rFonts w:ascii="Arial" w:hAnsi="Arial" w:cs="Arial"/>
          <w:sz w:val="19"/>
          <w:szCs w:val="19"/>
          <w:lang w:eastAsia="ru-RU"/>
        </w:rPr>
        <w:t>..................</w:t>
      </w:r>
      <w:r w:rsidR="00570344">
        <w:rPr>
          <w:rFonts w:ascii="Arial" w:hAnsi="Arial" w:cs="Arial"/>
          <w:sz w:val="19"/>
          <w:szCs w:val="19"/>
          <w:lang w:eastAsia="ru-RU"/>
        </w:rPr>
        <w:t>14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основные функции ..................................</w:t>
      </w:r>
      <w:r w:rsidR="00B2712D">
        <w:rPr>
          <w:rFonts w:ascii="Arial" w:hAnsi="Arial" w:cs="Arial"/>
          <w:sz w:val="19"/>
          <w:szCs w:val="19"/>
          <w:lang w:eastAsia="ru-RU"/>
        </w:rPr>
        <w:t>............</w:t>
      </w:r>
      <w:r w:rsidRPr="0056340D">
        <w:rPr>
          <w:rFonts w:ascii="Arial" w:hAnsi="Arial" w:cs="Arial"/>
          <w:sz w:val="19"/>
          <w:szCs w:val="19"/>
          <w:lang w:eastAsia="ru-RU"/>
        </w:rPr>
        <w:t>..</w:t>
      </w:r>
      <w:r w:rsidR="00B2712D">
        <w:rPr>
          <w:rFonts w:ascii="Arial" w:hAnsi="Arial" w:cs="Arial"/>
          <w:sz w:val="19"/>
          <w:szCs w:val="19"/>
          <w:lang w:eastAsia="ru-RU"/>
        </w:rPr>
        <w:t>14</w:t>
      </w:r>
    </w:p>
    <w:p w:rsidR="00214E88" w:rsidRDefault="00B2712D" w:rsidP="00175B1F">
      <w:pPr>
        <w:rPr>
          <w:rFonts w:ascii="Arial" w:hAnsi="Arial" w:cs="Arial"/>
          <w:sz w:val="19"/>
          <w:szCs w:val="19"/>
          <w:lang w:eastAsia="ru-RU"/>
        </w:rPr>
      </w:pPr>
      <w:r w:rsidRPr="00B2712D">
        <w:t xml:space="preserve">Общий вид и </w:t>
      </w:r>
      <w:r>
        <w:t>управление</w:t>
      </w:r>
      <w:r w:rsidRPr="00B2712D">
        <w:t xml:space="preserve"> </w:t>
      </w:r>
      <w:proofErr w:type="spellStart"/>
      <w:r w:rsidRPr="00B2712D">
        <w:t>Air</w:t>
      </w:r>
      <w:proofErr w:type="spellEnd"/>
      <w:r w:rsidRPr="00B2712D">
        <w:t xml:space="preserve"> </w:t>
      </w:r>
      <w:proofErr w:type="spellStart"/>
      <w:r w:rsidRPr="00B2712D">
        <w:t>Remote</w:t>
      </w:r>
      <w:proofErr w:type="spellEnd"/>
      <w:r w:rsidRPr="0056340D">
        <w:rPr>
          <w:rFonts w:ascii="Arial" w:hAnsi="Arial" w:cs="Arial"/>
          <w:sz w:val="19"/>
          <w:szCs w:val="19"/>
          <w:lang w:eastAsia="ru-RU"/>
        </w:rPr>
        <w:t xml:space="preserve"> </w:t>
      </w:r>
      <w:r>
        <w:rPr>
          <w:rFonts w:ascii="Arial" w:hAnsi="Arial" w:cs="Arial"/>
          <w:sz w:val="19"/>
          <w:szCs w:val="19"/>
          <w:lang w:eastAsia="ru-RU"/>
        </w:rPr>
        <w:t>…………14</w:t>
      </w:r>
    </w:p>
    <w:p w:rsidR="00214E88" w:rsidRDefault="00B2712D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п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одготовк</w:t>
      </w:r>
      <w:r>
        <w:rPr>
          <w:rFonts w:ascii="Arial" w:hAnsi="Arial" w:cs="Arial"/>
          <w:sz w:val="19"/>
          <w:szCs w:val="19"/>
          <w:lang w:eastAsia="ru-RU"/>
        </w:rPr>
        <w:t xml:space="preserve">а к использованию 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...............................</w:t>
      </w:r>
      <w:r>
        <w:rPr>
          <w:rFonts w:ascii="Arial" w:hAnsi="Arial" w:cs="Arial"/>
          <w:sz w:val="19"/>
          <w:szCs w:val="19"/>
          <w:lang w:eastAsia="ru-RU"/>
        </w:rPr>
        <w:t>15</w:t>
      </w:r>
    </w:p>
    <w:p w:rsidR="00214E88" w:rsidRDefault="00B2712D" w:rsidP="00175B1F">
      <w:pPr>
        <w:rPr>
          <w:rFonts w:ascii="Arial" w:hAnsi="Arial" w:cs="Arial"/>
          <w:sz w:val="19"/>
          <w:szCs w:val="19"/>
          <w:lang w:eastAsia="ru-RU"/>
        </w:rPr>
      </w:pPr>
      <w:r w:rsidRPr="00B2712D">
        <w:t>в режиме передатчик/приемник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......................</w:t>
      </w:r>
      <w:r>
        <w:rPr>
          <w:rFonts w:ascii="Arial" w:hAnsi="Arial" w:cs="Arial"/>
          <w:sz w:val="19"/>
          <w:szCs w:val="19"/>
          <w:lang w:eastAsia="ru-RU"/>
        </w:rPr>
        <w:t>15</w:t>
      </w:r>
    </w:p>
    <w:p w:rsidR="00214E88" w:rsidRDefault="00B2712D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12 О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бслуживание ..................................................</w:t>
      </w:r>
      <w:r>
        <w:rPr>
          <w:rFonts w:ascii="Arial" w:hAnsi="Arial" w:cs="Arial"/>
          <w:sz w:val="19"/>
          <w:szCs w:val="19"/>
          <w:lang w:eastAsia="ru-RU"/>
        </w:rPr>
        <w:t>16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регулярное техническое обслуживание ..............</w:t>
      </w:r>
      <w:r w:rsidR="00B2712D">
        <w:rPr>
          <w:rFonts w:ascii="Arial" w:hAnsi="Arial" w:cs="Arial"/>
          <w:sz w:val="19"/>
          <w:szCs w:val="19"/>
          <w:lang w:eastAsia="ru-RU"/>
        </w:rPr>
        <w:t>16</w:t>
      </w:r>
    </w:p>
    <w:p w:rsidR="00214E88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замена предохранителей .....................................</w:t>
      </w:r>
      <w:r w:rsidR="00B2712D">
        <w:rPr>
          <w:rFonts w:ascii="Arial" w:hAnsi="Arial" w:cs="Arial"/>
          <w:sz w:val="19"/>
          <w:szCs w:val="19"/>
          <w:lang w:eastAsia="ru-RU"/>
        </w:rPr>
        <w:t>16</w:t>
      </w:r>
    </w:p>
    <w:p w:rsidR="0021754A" w:rsidRDefault="00B2712D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с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ообщения об ошибках ........................................</w:t>
      </w:r>
      <w:r>
        <w:rPr>
          <w:rFonts w:ascii="Arial" w:hAnsi="Arial" w:cs="Arial"/>
          <w:sz w:val="19"/>
          <w:szCs w:val="19"/>
          <w:lang w:eastAsia="ru-RU"/>
        </w:rPr>
        <w:t>16</w:t>
      </w:r>
    </w:p>
    <w:p w:rsidR="0021754A" w:rsidRDefault="00B2712D" w:rsidP="00175B1F">
      <w:pPr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sz w:val="19"/>
          <w:szCs w:val="19"/>
          <w:lang w:eastAsia="ru-RU"/>
        </w:rPr>
        <w:t>гарантийные обязательства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......</w:t>
      </w:r>
      <w:r>
        <w:rPr>
          <w:rFonts w:ascii="Arial" w:hAnsi="Arial" w:cs="Arial"/>
          <w:sz w:val="19"/>
          <w:szCs w:val="19"/>
          <w:lang w:eastAsia="ru-RU"/>
        </w:rPr>
        <w:t>..................</w:t>
      </w:r>
      <w:r w:rsidR="00E8716C" w:rsidRPr="0056340D">
        <w:rPr>
          <w:rFonts w:ascii="Arial" w:hAnsi="Arial" w:cs="Arial"/>
          <w:sz w:val="19"/>
          <w:szCs w:val="19"/>
          <w:lang w:eastAsia="ru-RU"/>
        </w:rPr>
        <w:t>.........</w:t>
      </w:r>
      <w:r>
        <w:rPr>
          <w:rFonts w:ascii="Arial" w:hAnsi="Arial" w:cs="Arial"/>
          <w:sz w:val="19"/>
          <w:szCs w:val="19"/>
          <w:lang w:eastAsia="ru-RU"/>
        </w:rPr>
        <w:t>16</w:t>
      </w:r>
    </w:p>
    <w:p w:rsidR="0021754A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утилизации ............................................................</w:t>
      </w:r>
      <w:r w:rsidR="00B2712D">
        <w:rPr>
          <w:rFonts w:ascii="Arial" w:hAnsi="Arial" w:cs="Arial"/>
          <w:sz w:val="19"/>
          <w:szCs w:val="19"/>
          <w:lang w:eastAsia="ru-RU"/>
        </w:rPr>
        <w:t>17</w:t>
      </w:r>
    </w:p>
    <w:p w:rsidR="0021754A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13</w:t>
      </w:r>
      <w:r w:rsidR="00B2712D">
        <w:rPr>
          <w:rFonts w:ascii="Arial" w:hAnsi="Arial" w:cs="Arial"/>
          <w:sz w:val="19"/>
          <w:szCs w:val="19"/>
          <w:lang w:eastAsia="ru-RU"/>
        </w:rPr>
        <w:t xml:space="preserve"> Точки обслуживания клиентов…………………17</w:t>
      </w:r>
    </w:p>
    <w:p w:rsidR="0021754A" w:rsidRDefault="00E8716C" w:rsidP="00175B1F">
      <w:pPr>
        <w:rPr>
          <w:rFonts w:ascii="Arial" w:hAnsi="Arial" w:cs="Arial"/>
          <w:sz w:val="19"/>
          <w:szCs w:val="19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t>14 Аксессуары ........................................................</w:t>
      </w:r>
      <w:r w:rsidR="00B2712D">
        <w:rPr>
          <w:rFonts w:ascii="Arial" w:hAnsi="Arial" w:cs="Arial"/>
          <w:sz w:val="19"/>
          <w:szCs w:val="19"/>
          <w:lang w:eastAsia="ru-RU"/>
        </w:rPr>
        <w:t>17</w:t>
      </w:r>
    </w:p>
    <w:p w:rsidR="00E20196" w:rsidRDefault="00E8716C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  <w:r w:rsidRPr="0056340D">
        <w:rPr>
          <w:rFonts w:ascii="Arial" w:hAnsi="Arial" w:cs="Arial"/>
          <w:sz w:val="19"/>
          <w:szCs w:val="19"/>
          <w:lang w:eastAsia="ru-RU"/>
        </w:rPr>
        <w:br/>
      </w: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  <w:r w:rsidRPr="00E20196">
        <w:rPr>
          <w:rFonts w:ascii="Arial" w:hAnsi="Arial" w:cs="Arial"/>
          <w:b/>
          <w:noProof/>
          <w:sz w:val="19"/>
          <w:szCs w:val="19"/>
          <w:u w:val="single"/>
          <w:lang w:eastAsia="ru-RU"/>
        </w:rPr>
        <w:lastRenderedPageBreak/>
        <w:drawing>
          <wp:inline distT="0" distB="0" distL="0" distR="0">
            <wp:extent cx="4252913" cy="3785570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024" cy="3789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96" w:rsidRDefault="00E20196" w:rsidP="0021754A">
      <w:pPr>
        <w:jc w:val="center"/>
        <w:rPr>
          <w:rFonts w:ascii="Arial" w:hAnsi="Arial" w:cs="Arial"/>
          <w:b/>
          <w:sz w:val="19"/>
          <w:szCs w:val="19"/>
          <w:u w:val="single"/>
          <w:lang w:eastAsia="ru-RU"/>
        </w:rPr>
      </w:pPr>
      <w:r w:rsidRPr="00E20196">
        <w:rPr>
          <w:rFonts w:ascii="Arial" w:hAnsi="Arial" w:cs="Arial"/>
          <w:b/>
          <w:noProof/>
          <w:sz w:val="19"/>
          <w:szCs w:val="19"/>
          <w:u w:val="single"/>
          <w:lang w:eastAsia="ru-RU"/>
        </w:rPr>
        <w:drawing>
          <wp:inline distT="0" distB="0" distL="0" distR="0">
            <wp:extent cx="4060817" cy="5248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35" cy="525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54A" w:rsidRDefault="0021754A" w:rsidP="0021754A">
      <w:pPr>
        <w:jc w:val="center"/>
        <w:rPr>
          <w:rFonts w:ascii="Arial" w:hAnsi="Arial" w:cs="Arial"/>
          <w:sz w:val="19"/>
          <w:szCs w:val="19"/>
          <w:lang w:eastAsia="ru-RU"/>
        </w:rPr>
      </w:pPr>
      <w:r>
        <w:rPr>
          <w:rFonts w:ascii="Arial" w:hAnsi="Arial" w:cs="Arial"/>
          <w:b/>
          <w:sz w:val="19"/>
          <w:szCs w:val="19"/>
          <w:u w:val="single"/>
          <w:lang w:eastAsia="ru-RU"/>
        </w:rPr>
        <w:lastRenderedPageBreak/>
        <w:t>3 И</w:t>
      </w:r>
      <w:r w:rsidR="00E8716C" w:rsidRPr="0021754A">
        <w:rPr>
          <w:rFonts w:ascii="Arial" w:hAnsi="Arial" w:cs="Arial"/>
          <w:b/>
          <w:sz w:val="19"/>
          <w:szCs w:val="19"/>
          <w:u w:val="single"/>
          <w:lang w:eastAsia="ru-RU"/>
        </w:rPr>
        <w:t>нструкции по технике безопасности</w:t>
      </w:r>
    </w:p>
    <w:p w:rsidR="0021754A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br/>
        <w:t xml:space="preserve">В дополнение к общим правилам обращения с электрическим </w:t>
      </w:r>
      <w:r w:rsidR="006940E9">
        <w:rPr>
          <w:lang w:eastAsia="ru-RU"/>
        </w:rPr>
        <w:t>оборудо</w:t>
      </w:r>
      <w:r w:rsidR="0021754A">
        <w:rPr>
          <w:lang w:eastAsia="ru-RU"/>
        </w:rPr>
        <w:t>ванием</w:t>
      </w:r>
      <w:r w:rsidRPr="0056340D">
        <w:rPr>
          <w:lang w:eastAsia="ru-RU"/>
        </w:rPr>
        <w:t xml:space="preserve">, </w:t>
      </w:r>
      <w:r w:rsidR="0021754A" w:rsidRPr="0056340D">
        <w:rPr>
          <w:lang w:eastAsia="ru-RU"/>
        </w:rPr>
        <w:t xml:space="preserve">должны быть соблюдены </w:t>
      </w:r>
      <w:r w:rsidRPr="0056340D">
        <w:rPr>
          <w:lang w:eastAsia="ru-RU"/>
        </w:rPr>
        <w:t>следующие меры предосторожности</w:t>
      </w:r>
      <w:r w:rsidR="0021754A">
        <w:rPr>
          <w:lang w:eastAsia="ru-RU"/>
        </w:rPr>
        <w:t>:</w:t>
      </w:r>
    </w:p>
    <w:p w:rsidR="0021754A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>Прочитать</w:t>
      </w:r>
      <w:r w:rsidR="0021754A">
        <w:rPr>
          <w:lang w:eastAsia="ru-RU"/>
        </w:rPr>
        <w:t xml:space="preserve"> </w:t>
      </w:r>
      <w:r w:rsidRPr="0056340D">
        <w:rPr>
          <w:lang w:eastAsia="ru-RU"/>
        </w:rPr>
        <w:t xml:space="preserve">и соблюдать ниже перечисленные </w:t>
      </w:r>
      <w:r w:rsidR="0021754A">
        <w:rPr>
          <w:lang w:eastAsia="ru-RU"/>
        </w:rPr>
        <w:t xml:space="preserve">правила перед началом эксплуатации </w:t>
      </w:r>
      <w:r w:rsidRPr="0056340D">
        <w:rPr>
          <w:lang w:eastAsia="ru-RU"/>
        </w:rPr>
        <w:t xml:space="preserve">оборудования. </w:t>
      </w:r>
    </w:p>
    <w:p w:rsidR="00741B33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>Предоставить копию меры предосторожности при продаже, аренде или ином распространении данного оборудования.</w:t>
      </w:r>
      <w:r w:rsidRPr="0056340D">
        <w:rPr>
          <w:lang w:eastAsia="ru-RU"/>
        </w:rPr>
        <w:br/>
      </w:r>
      <w:r w:rsidRPr="0021754A">
        <w:rPr>
          <w:b/>
          <w:u w:val="single"/>
          <w:lang w:eastAsia="ru-RU"/>
        </w:rPr>
        <w:t>Внимание!</w:t>
      </w:r>
      <w:r w:rsidRPr="0056340D">
        <w:rPr>
          <w:lang w:eastAsia="ru-RU"/>
        </w:rPr>
        <w:t xml:space="preserve"> Ненадлежащее обращение с устройством, несоблюдени</w:t>
      </w:r>
      <w:r w:rsidR="0021754A">
        <w:rPr>
          <w:lang w:eastAsia="ru-RU"/>
        </w:rPr>
        <w:t>е</w:t>
      </w:r>
      <w:r w:rsidRPr="0056340D">
        <w:rPr>
          <w:lang w:eastAsia="ru-RU"/>
        </w:rPr>
        <w:t xml:space="preserve"> техники безопасности </w:t>
      </w:r>
      <w:r w:rsidR="0021754A">
        <w:rPr>
          <w:lang w:eastAsia="ru-RU"/>
        </w:rPr>
        <w:t>указанных</w:t>
      </w:r>
      <w:r w:rsidRPr="0056340D">
        <w:rPr>
          <w:lang w:eastAsia="ru-RU"/>
        </w:rPr>
        <w:t xml:space="preserve"> ниже, или подделка </w:t>
      </w:r>
      <w:r w:rsidR="0021754A">
        <w:rPr>
          <w:lang w:eastAsia="ru-RU"/>
        </w:rPr>
        <w:t>инструкции</w:t>
      </w:r>
      <w:r w:rsidRPr="0056340D">
        <w:rPr>
          <w:lang w:eastAsia="ru-RU"/>
        </w:rPr>
        <w:t xml:space="preserve"> обеспечения безопасности, </w:t>
      </w:r>
      <w:r w:rsidR="0021754A">
        <w:rPr>
          <w:lang w:eastAsia="ru-RU"/>
        </w:rPr>
        <w:t xml:space="preserve">могут вызвать </w:t>
      </w:r>
      <w:r w:rsidRPr="0056340D">
        <w:rPr>
          <w:lang w:eastAsia="ru-RU"/>
        </w:rPr>
        <w:t xml:space="preserve">повреждение имущества, причинение телесных повреждений, поражения электрическим током, или даже </w:t>
      </w:r>
      <w:r w:rsidR="0021754A">
        <w:rPr>
          <w:lang w:eastAsia="ru-RU"/>
        </w:rPr>
        <w:t xml:space="preserve">привести к </w:t>
      </w:r>
      <w:r w:rsidRPr="0056340D">
        <w:rPr>
          <w:lang w:eastAsia="ru-RU"/>
        </w:rPr>
        <w:t>смерти.</w:t>
      </w:r>
      <w:r w:rsidRPr="0056340D">
        <w:rPr>
          <w:lang w:eastAsia="ru-RU"/>
        </w:rPr>
        <w:br/>
        <w:t>Основн</w:t>
      </w:r>
      <w:r w:rsidR="000E4782">
        <w:rPr>
          <w:lang w:eastAsia="ru-RU"/>
        </w:rPr>
        <w:t>ое</w:t>
      </w:r>
      <w:r w:rsidRPr="0056340D">
        <w:rPr>
          <w:lang w:eastAsia="ru-RU"/>
        </w:rPr>
        <w:t xml:space="preserve"> </w:t>
      </w:r>
      <w:r w:rsidR="000E4782">
        <w:rPr>
          <w:lang w:eastAsia="ru-RU"/>
        </w:rPr>
        <w:t>назначение</w:t>
      </w:r>
      <w:r w:rsidRPr="0056340D">
        <w:rPr>
          <w:lang w:eastAsia="ru-RU"/>
        </w:rPr>
        <w:t xml:space="preserve"> </w:t>
      </w:r>
      <w:r w:rsidR="000E4782">
        <w:rPr>
          <w:lang w:eastAsia="ru-RU"/>
        </w:rPr>
        <w:t xml:space="preserve">генератора вспышек </w:t>
      </w:r>
      <w:r w:rsidR="000E4782">
        <w:rPr>
          <w:lang w:val="en-US" w:eastAsia="ru-RU"/>
        </w:rPr>
        <w:t>Nova</w:t>
      </w:r>
      <w:r w:rsidR="000E4782" w:rsidRPr="000E4782">
        <w:rPr>
          <w:lang w:eastAsia="ru-RU"/>
        </w:rPr>
        <w:t xml:space="preserve"> </w:t>
      </w:r>
      <w:r w:rsidRPr="0056340D">
        <w:rPr>
          <w:lang w:eastAsia="ru-RU"/>
        </w:rPr>
        <w:t>D обеспечени</w:t>
      </w:r>
      <w:r w:rsidR="000E4782">
        <w:rPr>
          <w:lang w:eastAsia="ru-RU"/>
        </w:rPr>
        <w:t>е</w:t>
      </w:r>
      <w:r w:rsidRPr="0056340D">
        <w:rPr>
          <w:lang w:eastAsia="ru-RU"/>
        </w:rPr>
        <w:t xml:space="preserve"> </w:t>
      </w:r>
      <w:r w:rsidR="000E4782">
        <w:rPr>
          <w:lang w:eastAsia="ru-RU"/>
        </w:rPr>
        <w:t>питание осветительных головок</w:t>
      </w:r>
      <w:r w:rsidRPr="0056340D">
        <w:rPr>
          <w:lang w:eastAsia="ru-RU"/>
        </w:rPr>
        <w:t xml:space="preserve">. Он предназначен главным образом для использования внутри студии. </w:t>
      </w:r>
      <w:r w:rsidR="000E4782">
        <w:rPr>
          <w:lang w:eastAsia="ru-RU"/>
        </w:rPr>
        <w:t>Работа</w:t>
      </w:r>
      <w:r w:rsidRPr="0056340D">
        <w:rPr>
          <w:lang w:eastAsia="ru-RU"/>
        </w:rPr>
        <w:t xml:space="preserve"> вне студии требует принятия определенных мер предосторожности, </w:t>
      </w:r>
      <w:proofErr w:type="gramStart"/>
      <w:r w:rsidRPr="0056340D">
        <w:rPr>
          <w:lang w:eastAsia="ru-RU"/>
        </w:rPr>
        <w:t>см</w:t>
      </w:r>
      <w:proofErr w:type="gramEnd"/>
      <w:r w:rsidRPr="0056340D">
        <w:rPr>
          <w:lang w:eastAsia="ru-RU"/>
        </w:rPr>
        <w:t xml:space="preserve">. ниже. </w:t>
      </w:r>
      <w:r w:rsidR="000E4782">
        <w:rPr>
          <w:lang w:eastAsia="ru-RU"/>
        </w:rPr>
        <w:t>Г</w:t>
      </w:r>
      <w:r w:rsidRPr="0056340D">
        <w:rPr>
          <w:lang w:eastAsia="ru-RU"/>
        </w:rPr>
        <w:t xml:space="preserve">енератор может использоваться только с </w:t>
      </w:r>
      <w:r w:rsidR="000E4782">
        <w:rPr>
          <w:lang w:eastAsia="ru-RU"/>
        </w:rPr>
        <w:t xml:space="preserve">оригинальными </w:t>
      </w:r>
      <w:r w:rsidRPr="0056340D">
        <w:rPr>
          <w:lang w:eastAsia="ru-RU"/>
        </w:rPr>
        <w:t xml:space="preserve">аксессуарами </w:t>
      </w:r>
      <w:proofErr w:type="spellStart"/>
      <w:r w:rsidRPr="0056340D">
        <w:rPr>
          <w:lang w:eastAsia="ru-RU"/>
        </w:rPr>
        <w:t>Hensel</w:t>
      </w:r>
      <w:proofErr w:type="spellEnd"/>
      <w:r w:rsidRPr="0056340D">
        <w:rPr>
          <w:lang w:eastAsia="ru-RU"/>
        </w:rPr>
        <w:t xml:space="preserve"> которые описаны в данном руководстве.</w:t>
      </w:r>
      <w:r w:rsidRPr="0056340D">
        <w:rPr>
          <w:lang w:eastAsia="ru-RU"/>
        </w:rPr>
        <w:br/>
        <w:t>Прибор не может быть использована в иных целях, чем это описано выше, в частности и для других электротехнических применений.</w:t>
      </w:r>
      <w:r w:rsidRPr="0056340D">
        <w:rPr>
          <w:lang w:eastAsia="ru-RU"/>
        </w:rPr>
        <w:br/>
      </w:r>
      <w:r w:rsidRPr="00741B33">
        <w:rPr>
          <w:b/>
          <w:u w:val="single"/>
          <w:lang w:eastAsia="ru-RU"/>
        </w:rPr>
        <w:t>Установка и ввод в эксплуатацию</w:t>
      </w:r>
      <w:r w:rsidRPr="0056340D">
        <w:rPr>
          <w:lang w:eastAsia="ru-RU"/>
        </w:rPr>
        <w:t xml:space="preserve"> </w:t>
      </w:r>
    </w:p>
    <w:p w:rsidR="00741B33" w:rsidRDefault="00741B33" w:rsidP="0021754A">
      <w:pPr>
        <w:pStyle w:val="a3"/>
        <w:rPr>
          <w:lang w:eastAsia="ru-RU"/>
        </w:rPr>
      </w:pPr>
      <w:r>
        <w:rPr>
          <w:lang w:eastAsia="ru-RU"/>
        </w:rPr>
        <w:t>• Н</w:t>
      </w:r>
      <w:r w:rsidR="00E8716C" w:rsidRPr="0056340D">
        <w:rPr>
          <w:lang w:eastAsia="ru-RU"/>
        </w:rPr>
        <w:t xml:space="preserve">е используйте вспышки во взрывоопасных средах. </w:t>
      </w:r>
    </w:p>
    <w:p w:rsidR="00741B33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 xml:space="preserve">• Перед подключением </w:t>
      </w:r>
      <w:r w:rsidR="00741B33">
        <w:rPr>
          <w:lang w:eastAsia="ru-RU"/>
        </w:rPr>
        <w:t xml:space="preserve">к </w:t>
      </w:r>
      <w:r w:rsidR="00741B33">
        <w:rPr>
          <w:lang w:val="en-US" w:eastAsia="ru-RU"/>
        </w:rPr>
        <w:t>Nova</w:t>
      </w:r>
      <w:r w:rsidR="00741B33" w:rsidRPr="00741B33">
        <w:rPr>
          <w:lang w:eastAsia="ru-RU"/>
        </w:rPr>
        <w:t xml:space="preserve"> </w:t>
      </w:r>
      <w:r w:rsidRPr="0056340D">
        <w:rPr>
          <w:lang w:eastAsia="ru-RU"/>
        </w:rPr>
        <w:t xml:space="preserve">D электропитания убедитесь, что напряжение сети соответствует характеристикам, указанным на табличке с техническими характеристиками устройства. </w:t>
      </w:r>
    </w:p>
    <w:p w:rsidR="00741B33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 xml:space="preserve">• </w:t>
      </w:r>
      <w:proofErr w:type="spellStart"/>
      <w:r w:rsidRPr="0056340D">
        <w:rPr>
          <w:lang w:eastAsia="ru-RU"/>
        </w:rPr>
        <w:t>Nova</w:t>
      </w:r>
      <w:proofErr w:type="spellEnd"/>
      <w:r w:rsidRPr="0056340D">
        <w:rPr>
          <w:lang w:eastAsia="ru-RU"/>
        </w:rPr>
        <w:t xml:space="preserve"> D должен быть подключен только к заземленной систем электроснабжения. </w:t>
      </w:r>
    </w:p>
    <w:p w:rsidR="00741B33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 xml:space="preserve">• Используйте </w:t>
      </w:r>
      <w:r w:rsidR="00741B33">
        <w:rPr>
          <w:lang w:eastAsia="ru-RU"/>
        </w:rPr>
        <w:t>только вилки/разъемы с хорошим контактом</w:t>
      </w:r>
      <w:r w:rsidRPr="0056340D">
        <w:rPr>
          <w:lang w:eastAsia="ru-RU"/>
        </w:rPr>
        <w:t xml:space="preserve">. </w:t>
      </w:r>
      <w:r w:rsidR="00741B33">
        <w:rPr>
          <w:lang w:eastAsia="ru-RU"/>
        </w:rPr>
        <w:t>Оплавленные</w:t>
      </w:r>
      <w:r w:rsidRPr="0056340D">
        <w:rPr>
          <w:lang w:eastAsia="ru-RU"/>
        </w:rPr>
        <w:t xml:space="preserve"> и/или ржавые электрические контакты могут быть причиной пожаров. Неисправн</w:t>
      </w:r>
      <w:r w:rsidR="00741B33">
        <w:rPr>
          <w:lang w:eastAsia="ru-RU"/>
        </w:rPr>
        <w:t>ости</w:t>
      </w:r>
      <w:r w:rsidRPr="0056340D">
        <w:rPr>
          <w:lang w:eastAsia="ru-RU"/>
        </w:rPr>
        <w:t xml:space="preserve"> розетки могут привести к повреждению розетки. Генератор розетки, также должны быть проверены. </w:t>
      </w:r>
    </w:p>
    <w:p w:rsidR="00A44759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 xml:space="preserve">• Не подключайте аксессуаров других производителей, даже если они выглядят похожими или одинаковыми. </w:t>
      </w:r>
      <w:r w:rsidRPr="0056340D">
        <w:rPr>
          <w:lang w:eastAsia="ru-RU"/>
        </w:rPr>
        <w:br/>
        <w:t>• Для предотвращения повреждения и опасности</w:t>
      </w:r>
      <w:r w:rsidR="00A44759" w:rsidRPr="00A44759">
        <w:rPr>
          <w:lang w:eastAsia="ru-RU"/>
        </w:rPr>
        <w:t xml:space="preserve"> </w:t>
      </w:r>
      <w:r w:rsidR="00A44759" w:rsidRPr="0056340D">
        <w:rPr>
          <w:lang w:eastAsia="ru-RU"/>
        </w:rPr>
        <w:t>отключения</w:t>
      </w:r>
      <w:r w:rsidRPr="0056340D">
        <w:rPr>
          <w:lang w:eastAsia="ru-RU"/>
        </w:rPr>
        <w:t>, избегайте прокладывания кабелей на полу. Если это невозможно, убедитесь, что кабели не могут быть повреждены транспортны</w:t>
      </w:r>
      <w:r w:rsidR="00A44759">
        <w:rPr>
          <w:lang w:eastAsia="ru-RU"/>
        </w:rPr>
        <w:t>ми</w:t>
      </w:r>
      <w:r w:rsidRPr="0056340D">
        <w:rPr>
          <w:lang w:eastAsia="ru-RU"/>
        </w:rPr>
        <w:t xml:space="preserve"> средства</w:t>
      </w:r>
      <w:r w:rsidR="00A44759">
        <w:rPr>
          <w:lang w:eastAsia="ru-RU"/>
        </w:rPr>
        <w:t>ми</w:t>
      </w:r>
      <w:r w:rsidRPr="0056340D">
        <w:rPr>
          <w:lang w:eastAsia="ru-RU"/>
        </w:rPr>
        <w:t>, лестниц</w:t>
      </w:r>
      <w:r w:rsidR="00A44759">
        <w:rPr>
          <w:lang w:eastAsia="ru-RU"/>
        </w:rPr>
        <w:t>ами</w:t>
      </w:r>
      <w:r w:rsidRPr="0056340D">
        <w:rPr>
          <w:lang w:eastAsia="ru-RU"/>
        </w:rPr>
        <w:t xml:space="preserve"> и др. </w:t>
      </w:r>
    </w:p>
    <w:p w:rsidR="00A44759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 xml:space="preserve">• </w:t>
      </w:r>
      <w:r w:rsidR="00A44759" w:rsidRPr="0056340D">
        <w:rPr>
          <w:lang w:eastAsia="ru-RU"/>
        </w:rPr>
        <w:t>Повреждён</w:t>
      </w:r>
      <w:r w:rsidR="00A44759">
        <w:rPr>
          <w:lang w:eastAsia="ru-RU"/>
        </w:rPr>
        <w:t>ные</w:t>
      </w:r>
      <w:r w:rsidRPr="0056340D">
        <w:rPr>
          <w:lang w:eastAsia="ru-RU"/>
        </w:rPr>
        <w:t xml:space="preserve"> кабел</w:t>
      </w:r>
      <w:r w:rsidR="00A44759">
        <w:rPr>
          <w:lang w:eastAsia="ru-RU"/>
        </w:rPr>
        <w:t>и</w:t>
      </w:r>
      <w:r w:rsidRPr="0056340D">
        <w:rPr>
          <w:lang w:eastAsia="ru-RU"/>
        </w:rPr>
        <w:t xml:space="preserve"> и корпус</w:t>
      </w:r>
      <w:r w:rsidR="00A44759">
        <w:rPr>
          <w:lang w:eastAsia="ru-RU"/>
        </w:rPr>
        <w:t>а</w:t>
      </w:r>
      <w:r w:rsidRPr="0056340D">
        <w:rPr>
          <w:lang w:eastAsia="ru-RU"/>
        </w:rPr>
        <w:t xml:space="preserve"> должны быть заменены сразу же авторизованны</w:t>
      </w:r>
      <w:r w:rsidR="00A44759">
        <w:rPr>
          <w:lang w:eastAsia="ru-RU"/>
        </w:rPr>
        <w:t>м</w:t>
      </w:r>
      <w:r w:rsidRPr="0056340D">
        <w:rPr>
          <w:lang w:eastAsia="ru-RU"/>
        </w:rPr>
        <w:t xml:space="preserve"> сервисны</w:t>
      </w:r>
      <w:r w:rsidR="00A44759">
        <w:rPr>
          <w:lang w:eastAsia="ru-RU"/>
        </w:rPr>
        <w:t>ми</w:t>
      </w:r>
      <w:r w:rsidRPr="0056340D">
        <w:rPr>
          <w:lang w:eastAsia="ru-RU"/>
        </w:rPr>
        <w:t xml:space="preserve"> </w:t>
      </w:r>
      <w:r w:rsidR="00A44759">
        <w:rPr>
          <w:lang w:eastAsia="ru-RU"/>
        </w:rPr>
        <w:t>мастерским</w:t>
      </w:r>
      <w:r w:rsidRPr="0056340D">
        <w:rPr>
          <w:lang w:eastAsia="ru-RU"/>
        </w:rPr>
        <w:t xml:space="preserve">. </w:t>
      </w:r>
    </w:p>
    <w:p w:rsidR="00A44759" w:rsidRDefault="00A44759" w:rsidP="0021754A">
      <w:pPr>
        <w:pStyle w:val="a3"/>
        <w:rPr>
          <w:lang w:eastAsia="ru-RU"/>
        </w:rPr>
      </w:pPr>
      <w:r>
        <w:rPr>
          <w:lang w:eastAsia="ru-RU"/>
        </w:rPr>
        <w:t>• Поддержание</w:t>
      </w:r>
      <w:r w:rsidR="00E8716C" w:rsidRPr="0056340D">
        <w:rPr>
          <w:lang w:eastAsia="ru-RU"/>
        </w:rPr>
        <w:t xml:space="preserve"> минимальн</w:t>
      </w:r>
      <w:r>
        <w:rPr>
          <w:lang w:eastAsia="ru-RU"/>
        </w:rPr>
        <w:t>о необходимых</w:t>
      </w:r>
      <w:r w:rsidR="00E8716C" w:rsidRPr="0056340D">
        <w:rPr>
          <w:lang w:eastAsia="ru-RU"/>
        </w:rPr>
        <w:t xml:space="preserve"> расстояни</w:t>
      </w:r>
      <w:r>
        <w:rPr>
          <w:lang w:eastAsia="ru-RU"/>
        </w:rPr>
        <w:t>й</w:t>
      </w:r>
      <w:r w:rsidR="00E8716C" w:rsidRPr="0056340D">
        <w:rPr>
          <w:lang w:eastAsia="ru-RU"/>
        </w:rPr>
        <w:t xml:space="preserve"> вокруг оборудование </w:t>
      </w:r>
      <w:r>
        <w:rPr>
          <w:lang w:eastAsia="ru-RU"/>
        </w:rPr>
        <w:t>–</w:t>
      </w:r>
      <w:r w:rsidR="00E8716C" w:rsidRPr="0056340D">
        <w:rPr>
          <w:lang w:eastAsia="ru-RU"/>
        </w:rPr>
        <w:t xml:space="preserve"> </w:t>
      </w:r>
      <w:r>
        <w:rPr>
          <w:lang w:eastAsia="ru-RU"/>
        </w:rPr>
        <w:t>основное условие</w:t>
      </w:r>
      <w:r w:rsidR="00E8716C" w:rsidRPr="0056340D">
        <w:rPr>
          <w:lang w:eastAsia="ru-RU"/>
        </w:rPr>
        <w:t xml:space="preserve"> для обеспечения надлежащей вентиляции. </w:t>
      </w:r>
    </w:p>
    <w:p w:rsidR="00A44759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 xml:space="preserve">• Не размещайте какие-либо предметы на оборудование (кофе, чашки, вазочки, сосуды, наполненные водой, и др.). </w:t>
      </w:r>
    </w:p>
    <w:p w:rsidR="00A44759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>• Защи</w:t>
      </w:r>
      <w:r w:rsidR="00A44759">
        <w:rPr>
          <w:lang w:eastAsia="ru-RU"/>
        </w:rPr>
        <w:t>щайте</w:t>
      </w:r>
      <w:r w:rsidRPr="0056340D">
        <w:rPr>
          <w:lang w:eastAsia="ru-RU"/>
        </w:rPr>
        <w:t xml:space="preserve"> оборудовани</w:t>
      </w:r>
      <w:r w:rsidR="00A44759">
        <w:rPr>
          <w:lang w:eastAsia="ru-RU"/>
        </w:rPr>
        <w:t>е</w:t>
      </w:r>
      <w:r w:rsidRPr="0056340D">
        <w:rPr>
          <w:lang w:eastAsia="ru-RU"/>
        </w:rPr>
        <w:t xml:space="preserve"> от влаги, капель или брызг воды. </w:t>
      </w:r>
    </w:p>
    <w:p w:rsidR="00A44759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>• Выб</w:t>
      </w:r>
      <w:r w:rsidR="00A44759">
        <w:rPr>
          <w:lang w:eastAsia="ru-RU"/>
        </w:rPr>
        <w:t>и</w:t>
      </w:r>
      <w:r w:rsidRPr="0056340D">
        <w:rPr>
          <w:lang w:eastAsia="ru-RU"/>
        </w:rPr>
        <w:t>ра</w:t>
      </w:r>
      <w:r w:rsidR="00A44759">
        <w:rPr>
          <w:lang w:eastAsia="ru-RU"/>
        </w:rPr>
        <w:t>й</w:t>
      </w:r>
      <w:r w:rsidRPr="0056340D">
        <w:rPr>
          <w:lang w:eastAsia="ru-RU"/>
        </w:rPr>
        <w:t>т</w:t>
      </w:r>
      <w:r w:rsidR="00A44759">
        <w:rPr>
          <w:lang w:eastAsia="ru-RU"/>
        </w:rPr>
        <w:t>е</w:t>
      </w:r>
      <w:r w:rsidRPr="0056340D">
        <w:rPr>
          <w:lang w:eastAsia="ru-RU"/>
        </w:rPr>
        <w:t xml:space="preserve"> безопасные места для установки и </w:t>
      </w:r>
      <w:r w:rsidR="00A44759">
        <w:rPr>
          <w:lang w:eastAsia="ru-RU"/>
        </w:rPr>
        <w:t>убедитесь</w:t>
      </w:r>
      <w:r w:rsidRPr="0056340D">
        <w:rPr>
          <w:lang w:eastAsia="ru-RU"/>
        </w:rPr>
        <w:t>, что техника не может упасть в бассейн</w:t>
      </w:r>
      <w:r w:rsidR="00A44759">
        <w:rPr>
          <w:lang w:eastAsia="ru-RU"/>
        </w:rPr>
        <w:t xml:space="preserve"> или другие</w:t>
      </w:r>
      <w:r w:rsidRPr="0056340D">
        <w:rPr>
          <w:lang w:eastAsia="ru-RU"/>
        </w:rPr>
        <w:t xml:space="preserve"> водны</w:t>
      </w:r>
      <w:r w:rsidR="00A44759">
        <w:rPr>
          <w:lang w:eastAsia="ru-RU"/>
        </w:rPr>
        <w:t>е</w:t>
      </w:r>
      <w:r w:rsidRPr="0056340D">
        <w:rPr>
          <w:lang w:eastAsia="ru-RU"/>
        </w:rPr>
        <w:t xml:space="preserve"> объект</w:t>
      </w:r>
      <w:r w:rsidR="00A44759">
        <w:rPr>
          <w:lang w:eastAsia="ru-RU"/>
        </w:rPr>
        <w:t>ы</w:t>
      </w:r>
      <w:r w:rsidRPr="0056340D">
        <w:rPr>
          <w:lang w:eastAsia="ru-RU"/>
        </w:rPr>
        <w:t xml:space="preserve">. </w:t>
      </w:r>
    </w:p>
    <w:p w:rsidR="003B2B30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>• Держать правильное расстояние о</w:t>
      </w:r>
      <w:r>
        <w:rPr>
          <w:lang w:eastAsia="ru-RU"/>
        </w:rPr>
        <w:t>т</w:t>
      </w:r>
      <w:r w:rsidRPr="00E8716C">
        <w:rPr>
          <w:lang w:eastAsia="ru-RU"/>
        </w:rPr>
        <w:t xml:space="preserve"> </w:t>
      </w:r>
      <w:r w:rsidR="003B2B30">
        <w:rPr>
          <w:lang w:eastAsia="ru-RU"/>
        </w:rPr>
        <w:t>легко воспламеняемых</w:t>
      </w:r>
      <w:r w:rsidRPr="0056340D">
        <w:rPr>
          <w:lang w:eastAsia="ru-RU"/>
        </w:rPr>
        <w:t xml:space="preserve"> материалов, таких как </w:t>
      </w:r>
      <w:r w:rsidR="003B2B30">
        <w:rPr>
          <w:lang w:eastAsia="ru-RU"/>
        </w:rPr>
        <w:t>декоративные</w:t>
      </w:r>
      <w:r w:rsidRPr="0056340D">
        <w:rPr>
          <w:lang w:eastAsia="ru-RU"/>
        </w:rPr>
        <w:t xml:space="preserve"> ткани или бумаги, чтобы предотвратить риск возникновения пожара. </w:t>
      </w:r>
    </w:p>
    <w:p w:rsidR="00F6678A" w:rsidRDefault="00E8716C" w:rsidP="0021754A">
      <w:pPr>
        <w:pStyle w:val="a3"/>
        <w:rPr>
          <w:lang w:eastAsia="ru-RU"/>
        </w:rPr>
      </w:pPr>
      <w:r w:rsidRPr="00F6678A">
        <w:rPr>
          <w:lang w:eastAsia="ru-RU"/>
        </w:rPr>
        <w:t xml:space="preserve">• </w:t>
      </w:r>
      <w:r w:rsidR="000E30F9">
        <w:rPr>
          <w:lang w:eastAsia="ru-RU"/>
        </w:rPr>
        <w:t>Безопасная установка приборов на систему подвесных штативов лили пантографов необходимо выполнять с использова</w:t>
      </w:r>
      <w:r w:rsidR="00F6678A">
        <w:rPr>
          <w:lang w:eastAsia="ru-RU"/>
        </w:rPr>
        <w:t xml:space="preserve">нием страховочного крепления и </w:t>
      </w:r>
      <w:r w:rsidR="000E30F9">
        <w:rPr>
          <w:lang w:eastAsia="ru-RU"/>
        </w:rPr>
        <w:t>тросов</w:t>
      </w:r>
      <w:r w:rsidRPr="0056340D">
        <w:rPr>
          <w:lang w:eastAsia="ru-RU"/>
        </w:rPr>
        <w:t>. Подходящи</w:t>
      </w:r>
      <w:r w:rsidR="006940E9">
        <w:rPr>
          <w:lang w:eastAsia="ru-RU"/>
        </w:rPr>
        <w:t>е</w:t>
      </w:r>
      <w:r w:rsidRPr="0056340D">
        <w:rPr>
          <w:lang w:eastAsia="ru-RU"/>
        </w:rPr>
        <w:t xml:space="preserve"> страховочные тросы могут быть приобретены в </w:t>
      </w:r>
      <w:proofErr w:type="spellStart"/>
      <w:r w:rsidRPr="0056340D">
        <w:rPr>
          <w:lang w:eastAsia="ru-RU"/>
        </w:rPr>
        <w:t>Hensel</w:t>
      </w:r>
      <w:proofErr w:type="spellEnd"/>
      <w:r w:rsidRPr="0056340D">
        <w:rPr>
          <w:lang w:eastAsia="ru-RU"/>
        </w:rPr>
        <w:t xml:space="preserve">, </w:t>
      </w:r>
      <w:r w:rsidR="00F6678A">
        <w:rPr>
          <w:lang w:eastAsia="ru-RU"/>
        </w:rPr>
        <w:t>указано в разделе</w:t>
      </w:r>
      <w:r w:rsidR="009C592E">
        <w:rPr>
          <w:lang w:eastAsia="ru-RU"/>
        </w:rPr>
        <w:t xml:space="preserve"> „14 А</w:t>
      </w:r>
      <w:r w:rsidRPr="0056340D">
        <w:rPr>
          <w:lang w:eastAsia="ru-RU"/>
        </w:rPr>
        <w:t>ксессуары“.</w:t>
      </w:r>
      <w:r w:rsidRPr="0056340D">
        <w:rPr>
          <w:lang w:eastAsia="ru-RU"/>
        </w:rPr>
        <w:br/>
      </w:r>
      <w:r w:rsidR="00F6678A" w:rsidRPr="00F6678A">
        <w:rPr>
          <w:b/>
          <w:u w:val="single"/>
          <w:lang w:eastAsia="ru-RU"/>
        </w:rPr>
        <w:t>В</w:t>
      </w:r>
      <w:r w:rsidRPr="00F6678A">
        <w:rPr>
          <w:b/>
          <w:u w:val="single"/>
          <w:lang w:eastAsia="ru-RU"/>
        </w:rPr>
        <w:t>нимание!</w:t>
      </w:r>
      <w:r w:rsidRPr="0056340D">
        <w:rPr>
          <w:lang w:eastAsia="ru-RU"/>
        </w:rPr>
        <w:t xml:space="preserve"> Неисправная </w:t>
      </w:r>
      <w:r w:rsidR="00F6678A">
        <w:rPr>
          <w:lang w:eastAsia="ru-RU"/>
        </w:rPr>
        <w:t>импульсная лампа вспышка</w:t>
      </w:r>
      <w:r w:rsidRPr="0056340D">
        <w:rPr>
          <w:lang w:eastAsia="ru-RU"/>
        </w:rPr>
        <w:t xml:space="preserve"> и </w:t>
      </w:r>
      <w:r w:rsidR="00F6678A">
        <w:rPr>
          <w:lang w:eastAsia="ru-RU"/>
        </w:rPr>
        <w:t>не правильно обращение с ней</w:t>
      </w:r>
      <w:r w:rsidRPr="0056340D">
        <w:rPr>
          <w:lang w:eastAsia="ru-RU"/>
        </w:rPr>
        <w:t xml:space="preserve"> могут представлять смерт</w:t>
      </w:r>
      <w:r w:rsidR="00F6678A">
        <w:rPr>
          <w:lang w:eastAsia="ru-RU"/>
        </w:rPr>
        <w:t>ельную опасность. Поврежденная л</w:t>
      </w:r>
      <w:r w:rsidRPr="0056340D">
        <w:rPr>
          <w:lang w:eastAsia="ru-RU"/>
        </w:rPr>
        <w:t xml:space="preserve">ампа-вспышка может </w:t>
      </w:r>
      <w:r w:rsidR="00F6678A">
        <w:rPr>
          <w:lang w:eastAsia="ru-RU"/>
        </w:rPr>
        <w:t>представля</w:t>
      </w:r>
      <w:r w:rsidRPr="0056340D">
        <w:rPr>
          <w:lang w:eastAsia="ru-RU"/>
        </w:rPr>
        <w:t>ть смертельную опасность, потому</w:t>
      </w:r>
      <w:r w:rsidR="00F6678A">
        <w:rPr>
          <w:lang w:eastAsia="ru-RU"/>
        </w:rPr>
        <w:t>,</w:t>
      </w:r>
      <w:r w:rsidRPr="0056340D">
        <w:rPr>
          <w:lang w:eastAsia="ru-RU"/>
        </w:rPr>
        <w:t xml:space="preserve"> что вы </w:t>
      </w:r>
      <w:r w:rsidR="00F6678A">
        <w:rPr>
          <w:lang w:eastAsia="ru-RU"/>
        </w:rPr>
        <w:t>можете получить повреждения от оголенных высоковольтных контактов</w:t>
      </w:r>
      <w:r w:rsidRPr="0056340D">
        <w:rPr>
          <w:lang w:eastAsia="ru-RU"/>
        </w:rPr>
        <w:t>. Поэтому, никогда не прикасайтесь к открытым электрод</w:t>
      </w:r>
      <w:r w:rsidR="00F6678A">
        <w:rPr>
          <w:lang w:eastAsia="ru-RU"/>
        </w:rPr>
        <w:t xml:space="preserve">ам внутри </w:t>
      </w:r>
      <w:proofErr w:type="spellStart"/>
      <w:r w:rsidR="00F6678A">
        <w:rPr>
          <w:lang w:eastAsia="ru-RU"/>
        </w:rPr>
        <w:t>л</w:t>
      </w:r>
      <w:r w:rsidRPr="0056340D">
        <w:rPr>
          <w:lang w:eastAsia="ru-RU"/>
        </w:rPr>
        <w:t>амп</w:t>
      </w:r>
      <w:r w:rsidR="00F6678A">
        <w:rPr>
          <w:lang w:eastAsia="ru-RU"/>
        </w:rPr>
        <w:t>ы</w:t>
      </w:r>
      <w:r w:rsidRPr="0056340D">
        <w:rPr>
          <w:lang w:eastAsia="ru-RU"/>
        </w:rPr>
        <w:t>-вспышк</w:t>
      </w:r>
      <w:r w:rsidR="00F6678A">
        <w:rPr>
          <w:lang w:eastAsia="ru-RU"/>
        </w:rPr>
        <w:t>ы</w:t>
      </w:r>
      <w:proofErr w:type="spellEnd"/>
      <w:r w:rsidRPr="0056340D">
        <w:rPr>
          <w:lang w:eastAsia="ru-RU"/>
        </w:rPr>
        <w:t xml:space="preserve">! </w:t>
      </w:r>
    </w:p>
    <w:p w:rsidR="00B316E2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 xml:space="preserve">Во-первых, </w:t>
      </w:r>
      <w:r w:rsidR="00F6678A">
        <w:rPr>
          <w:lang w:eastAsia="ru-RU"/>
        </w:rPr>
        <w:t>необходимо в</w:t>
      </w:r>
      <w:r w:rsidRPr="0056340D">
        <w:rPr>
          <w:lang w:eastAsia="ru-RU"/>
        </w:rPr>
        <w:t xml:space="preserve">ыключить генераторы и отсоединит </w:t>
      </w:r>
      <w:r w:rsidR="00F6678A">
        <w:rPr>
          <w:lang w:eastAsia="ru-RU"/>
        </w:rPr>
        <w:t>его</w:t>
      </w:r>
      <w:r w:rsidRPr="0056340D">
        <w:rPr>
          <w:lang w:eastAsia="ru-RU"/>
        </w:rPr>
        <w:t xml:space="preserve"> от источника питания. Затем Отсоедините</w:t>
      </w:r>
      <w:r w:rsidR="00F6678A">
        <w:rPr>
          <w:lang w:eastAsia="ru-RU"/>
        </w:rPr>
        <w:t xml:space="preserve"> лампу</w:t>
      </w:r>
      <w:r w:rsidRPr="0056340D">
        <w:rPr>
          <w:lang w:eastAsia="ru-RU"/>
        </w:rPr>
        <w:t xml:space="preserve"> от генератора. Лампы-вспышки, должны быть </w:t>
      </w:r>
      <w:r w:rsidR="00F6678A">
        <w:rPr>
          <w:lang w:eastAsia="ru-RU"/>
        </w:rPr>
        <w:t>за</w:t>
      </w:r>
      <w:r w:rsidRPr="0056340D">
        <w:rPr>
          <w:lang w:eastAsia="ru-RU"/>
        </w:rPr>
        <w:t xml:space="preserve">менены только </w:t>
      </w:r>
      <w:r w:rsidR="00F6678A">
        <w:rPr>
          <w:lang w:eastAsia="ru-RU"/>
        </w:rPr>
        <w:t>сервисом</w:t>
      </w:r>
      <w:r w:rsidRPr="0056340D">
        <w:rPr>
          <w:lang w:eastAsia="ru-RU"/>
        </w:rPr>
        <w:t xml:space="preserve"> и </w:t>
      </w:r>
      <w:r w:rsidR="00B316E2" w:rsidRPr="0056340D">
        <w:rPr>
          <w:lang w:eastAsia="ru-RU"/>
        </w:rPr>
        <w:t>обучен</w:t>
      </w:r>
      <w:r w:rsidR="00B316E2">
        <w:rPr>
          <w:lang w:eastAsia="ru-RU"/>
        </w:rPr>
        <w:t>ным</w:t>
      </w:r>
      <w:r w:rsidRPr="0056340D">
        <w:rPr>
          <w:lang w:eastAsia="ru-RU"/>
        </w:rPr>
        <w:t xml:space="preserve"> персонал</w:t>
      </w:r>
      <w:r w:rsidR="00F6678A">
        <w:rPr>
          <w:lang w:eastAsia="ru-RU"/>
        </w:rPr>
        <w:t>ом</w:t>
      </w:r>
      <w:r w:rsidRPr="0056340D">
        <w:rPr>
          <w:lang w:eastAsia="ru-RU"/>
        </w:rPr>
        <w:t xml:space="preserve">. </w:t>
      </w:r>
      <w:r w:rsidR="00F6678A">
        <w:rPr>
          <w:lang w:eastAsia="ru-RU"/>
        </w:rPr>
        <w:t>Зам</w:t>
      </w:r>
      <w:r w:rsidR="00F6678A" w:rsidRPr="009C592E">
        <w:rPr>
          <w:lang w:eastAsia="ru-RU"/>
        </w:rPr>
        <w:t>ен</w:t>
      </w:r>
      <w:r w:rsidR="00F6678A">
        <w:rPr>
          <w:lang w:eastAsia="ru-RU"/>
        </w:rPr>
        <w:t>а</w:t>
      </w:r>
      <w:r w:rsidRPr="0056340D">
        <w:rPr>
          <w:lang w:eastAsia="ru-RU"/>
        </w:rPr>
        <w:t xml:space="preserve"> </w:t>
      </w:r>
      <w:r w:rsidR="00B316E2">
        <w:rPr>
          <w:lang w:eastAsia="ru-RU"/>
        </w:rPr>
        <w:t>ламп-вспышек</w:t>
      </w:r>
      <w:r w:rsidRPr="0056340D">
        <w:rPr>
          <w:lang w:eastAsia="ru-RU"/>
        </w:rPr>
        <w:t xml:space="preserve"> и </w:t>
      </w:r>
      <w:r w:rsidR="00B316E2">
        <w:rPr>
          <w:lang w:eastAsia="ru-RU"/>
        </w:rPr>
        <w:t>ламп моделирующего</w:t>
      </w:r>
      <w:r w:rsidRPr="0056340D">
        <w:rPr>
          <w:lang w:eastAsia="ru-RU"/>
        </w:rPr>
        <w:t xml:space="preserve"> света должно быть </w:t>
      </w:r>
      <w:r w:rsidRPr="0056340D">
        <w:rPr>
          <w:lang w:eastAsia="ru-RU"/>
        </w:rPr>
        <w:lastRenderedPageBreak/>
        <w:t>сделано только после того, как генератор был выключен, и головка вспышки отключен от него. Галогенные лампы и лампы-вспышки могут лопнуть и должны эксплуатироваться только при правильно смонтированно</w:t>
      </w:r>
      <w:r w:rsidR="00B316E2">
        <w:rPr>
          <w:lang w:eastAsia="ru-RU"/>
        </w:rPr>
        <w:t xml:space="preserve">м </w:t>
      </w:r>
      <w:proofErr w:type="spellStart"/>
      <w:r w:rsidR="007409D9">
        <w:rPr>
          <w:lang w:eastAsia="ru-RU"/>
        </w:rPr>
        <w:t>пайрекс</w:t>
      </w:r>
      <w:proofErr w:type="spellEnd"/>
      <w:r w:rsidR="00B316E2">
        <w:rPr>
          <w:lang w:eastAsia="ru-RU"/>
        </w:rPr>
        <w:t xml:space="preserve"> колпаке</w:t>
      </w:r>
      <w:r w:rsidRPr="0056340D">
        <w:rPr>
          <w:lang w:eastAsia="ru-RU"/>
        </w:rPr>
        <w:t xml:space="preserve"> </w:t>
      </w:r>
      <w:proofErr w:type="spellStart"/>
      <w:r w:rsidRPr="0056340D">
        <w:rPr>
          <w:lang w:eastAsia="ru-RU"/>
        </w:rPr>
        <w:t>Hensel</w:t>
      </w:r>
      <w:proofErr w:type="spellEnd"/>
      <w:r w:rsidRPr="0056340D">
        <w:rPr>
          <w:lang w:eastAsia="ru-RU"/>
        </w:rPr>
        <w:t xml:space="preserve">. </w:t>
      </w:r>
      <w:r w:rsidRPr="0056340D">
        <w:rPr>
          <w:lang w:eastAsia="ru-RU"/>
        </w:rPr>
        <w:br/>
      </w:r>
      <w:r w:rsidRPr="00B316E2">
        <w:rPr>
          <w:b/>
          <w:u w:val="single"/>
          <w:lang w:eastAsia="ru-RU"/>
        </w:rPr>
        <w:t>Внимание!</w:t>
      </w:r>
      <w:r w:rsidRPr="0056340D">
        <w:rPr>
          <w:lang w:eastAsia="ru-RU"/>
        </w:rPr>
        <w:t xml:space="preserve"> </w:t>
      </w:r>
      <w:r w:rsidR="00B316E2">
        <w:rPr>
          <w:lang w:eastAsia="ru-RU"/>
        </w:rPr>
        <w:t>Есть р</w:t>
      </w:r>
      <w:r w:rsidRPr="0056340D">
        <w:rPr>
          <w:lang w:eastAsia="ru-RU"/>
        </w:rPr>
        <w:t xml:space="preserve">иск </w:t>
      </w:r>
      <w:r w:rsidR="00B316E2">
        <w:rPr>
          <w:lang w:eastAsia="ru-RU"/>
        </w:rPr>
        <w:t>летального исхода</w:t>
      </w:r>
      <w:r w:rsidRPr="0056340D">
        <w:rPr>
          <w:lang w:eastAsia="ru-RU"/>
        </w:rPr>
        <w:t xml:space="preserve"> при </w:t>
      </w:r>
      <w:r w:rsidR="00B316E2">
        <w:rPr>
          <w:lang w:eastAsia="ru-RU"/>
        </w:rPr>
        <w:t>поражении тока от</w:t>
      </w:r>
      <w:r w:rsidRPr="0056340D">
        <w:rPr>
          <w:lang w:eastAsia="ru-RU"/>
        </w:rPr>
        <w:t xml:space="preserve"> конденсаторо</w:t>
      </w:r>
      <w:r w:rsidR="00B316E2">
        <w:rPr>
          <w:lang w:eastAsia="ru-RU"/>
        </w:rPr>
        <w:t>в</w:t>
      </w:r>
      <w:r w:rsidRPr="0056340D">
        <w:rPr>
          <w:lang w:eastAsia="ru-RU"/>
        </w:rPr>
        <w:t xml:space="preserve"> </w:t>
      </w:r>
      <w:r w:rsidR="00B316E2">
        <w:rPr>
          <w:lang w:eastAsia="ru-RU"/>
        </w:rPr>
        <w:t>генератора</w:t>
      </w:r>
      <w:r w:rsidRPr="0056340D">
        <w:rPr>
          <w:lang w:eastAsia="ru-RU"/>
        </w:rPr>
        <w:t xml:space="preserve">. Открытие корпуса и ремонт </w:t>
      </w:r>
      <w:r w:rsidR="00B316E2">
        <w:rPr>
          <w:lang w:eastAsia="ru-RU"/>
        </w:rPr>
        <w:t>оборудования</w:t>
      </w:r>
      <w:r w:rsidRPr="0056340D">
        <w:rPr>
          <w:lang w:eastAsia="ru-RU"/>
        </w:rPr>
        <w:t xml:space="preserve"> должны осуществляться только уполномоченными </w:t>
      </w:r>
      <w:r w:rsidR="00B316E2">
        <w:rPr>
          <w:lang w:eastAsia="ru-RU"/>
        </w:rPr>
        <w:t xml:space="preserve">сервисами от </w:t>
      </w:r>
      <w:r w:rsidRPr="0056340D">
        <w:rPr>
          <w:lang w:eastAsia="ru-RU"/>
        </w:rPr>
        <w:t xml:space="preserve">поставщика </w:t>
      </w:r>
      <w:r w:rsidR="00B316E2">
        <w:rPr>
          <w:lang w:eastAsia="ru-RU"/>
        </w:rPr>
        <w:t>оборудования</w:t>
      </w:r>
      <w:r w:rsidRPr="0056340D">
        <w:rPr>
          <w:lang w:eastAsia="ru-RU"/>
        </w:rPr>
        <w:t xml:space="preserve">. </w:t>
      </w:r>
      <w:r w:rsidRPr="0056340D">
        <w:rPr>
          <w:lang w:eastAsia="ru-RU"/>
        </w:rPr>
        <w:br/>
      </w:r>
      <w:r w:rsidRPr="00B316E2">
        <w:rPr>
          <w:b/>
          <w:u w:val="single"/>
          <w:lang w:eastAsia="ru-RU"/>
        </w:rPr>
        <w:t>Работа с оборудованием</w:t>
      </w:r>
      <w:r w:rsidRPr="0056340D">
        <w:rPr>
          <w:lang w:eastAsia="ru-RU"/>
        </w:rPr>
        <w:t xml:space="preserve"> </w:t>
      </w:r>
    </w:p>
    <w:p w:rsidR="00B316E2" w:rsidRDefault="00B316E2" w:rsidP="0021754A">
      <w:pPr>
        <w:pStyle w:val="a3"/>
        <w:rPr>
          <w:lang w:eastAsia="ru-RU"/>
        </w:rPr>
      </w:pPr>
      <w:r>
        <w:rPr>
          <w:lang w:eastAsia="ru-RU"/>
        </w:rPr>
        <w:t>• Н</w:t>
      </w:r>
      <w:r w:rsidR="00E8716C" w:rsidRPr="0056340D">
        <w:rPr>
          <w:lang w:eastAsia="ru-RU"/>
        </w:rPr>
        <w:t xml:space="preserve">е </w:t>
      </w:r>
      <w:r>
        <w:rPr>
          <w:lang w:eastAsia="ru-RU"/>
        </w:rPr>
        <w:t>вспыхивайте световыми головками</w:t>
      </w:r>
      <w:r w:rsidR="00E8716C" w:rsidRPr="0056340D">
        <w:rPr>
          <w:lang w:eastAsia="ru-RU"/>
        </w:rPr>
        <w:t xml:space="preserve"> на коротких дистанциях, так как это может привести к повреждению глаз. </w:t>
      </w:r>
    </w:p>
    <w:p w:rsidR="00B316E2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 xml:space="preserve">• Не смотрите непосредственно </w:t>
      </w:r>
      <w:r w:rsidR="00B316E2">
        <w:rPr>
          <w:lang w:eastAsia="ru-RU"/>
        </w:rPr>
        <w:t>на лампы-вспышки</w:t>
      </w:r>
      <w:r w:rsidRPr="0056340D">
        <w:rPr>
          <w:lang w:eastAsia="ru-RU"/>
        </w:rPr>
        <w:t xml:space="preserve"> или рефлектор</w:t>
      </w:r>
      <w:r w:rsidR="00B316E2">
        <w:rPr>
          <w:lang w:eastAsia="ru-RU"/>
        </w:rPr>
        <w:t>ы</w:t>
      </w:r>
      <w:r w:rsidRPr="0056340D">
        <w:rPr>
          <w:lang w:eastAsia="ru-RU"/>
        </w:rPr>
        <w:t xml:space="preserve">. Вспышка может </w:t>
      </w:r>
      <w:r w:rsidR="00B316E2">
        <w:rPr>
          <w:lang w:eastAsia="ru-RU"/>
        </w:rPr>
        <w:t>произойти</w:t>
      </w:r>
      <w:r w:rsidRPr="0056340D">
        <w:rPr>
          <w:lang w:eastAsia="ru-RU"/>
        </w:rPr>
        <w:t xml:space="preserve"> случайно. </w:t>
      </w:r>
    </w:p>
    <w:p w:rsidR="002721B6" w:rsidRDefault="00E8716C" w:rsidP="0021754A">
      <w:pPr>
        <w:pStyle w:val="a3"/>
        <w:rPr>
          <w:lang w:eastAsia="ru-RU"/>
        </w:rPr>
      </w:pPr>
      <w:r w:rsidRPr="0056340D">
        <w:rPr>
          <w:lang w:eastAsia="ru-RU"/>
        </w:rPr>
        <w:t xml:space="preserve">• Регулярно </w:t>
      </w:r>
      <w:r w:rsidR="002721B6">
        <w:rPr>
          <w:lang w:eastAsia="ru-RU"/>
        </w:rPr>
        <w:t>проветривайте закрытые рабочие помещения</w:t>
      </w:r>
      <w:r w:rsidRPr="0056340D">
        <w:rPr>
          <w:lang w:eastAsia="ru-RU"/>
        </w:rPr>
        <w:t xml:space="preserve">, чтобы предотвратить </w:t>
      </w:r>
      <w:r w:rsidR="006A7068">
        <w:rPr>
          <w:lang w:eastAsia="ru-RU"/>
        </w:rPr>
        <w:t>возрастание</w:t>
      </w:r>
      <w:r w:rsidRPr="0056340D">
        <w:rPr>
          <w:lang w:eastAsia="ru-RU"/>
        </w:rPr>
        <w:t xml:space="preserve"> концентрации озона, </w:t>
      </w:r>
      <w:r w:rsidR="002721B6">
        <w:rPr>
          <w:lang w:eastAsia="ru-RU"/>
        </w:rPr>
        <w:t xml:space="preserve">которая может </w:t>
      </w:r>
      <w:proofErr w:type="gramStart"/>
      <w:r w:rsidR="002721B6">
        <w:rPr>
          <w:lang w:eastAsia="ru-RU"/>
        </w:rPr>
        <w:t>повысится</w:t>
      </w:r>
      <w:proofErr w:type="gramEnd"/>
      <w:r w:rsidRPr="0056340D">
        <w:rPr>
          <w:lang w:eastAsia="ru-RU"/>
        </w:rPr>
        <w:t xml:space="preserve"> из-за использования мощных </w:t>
      </w:r>
      <w:r w:rsidR="002721B6">
        <w:rPr>
          <w:lang w:eastAsia="ru-RU"/>
        </w:rPr>
        <w:t>разрядов во</w:t>
      </w:r>
      <w:r w:rsidRPr="0056340D">
        <w:rPr>
          <w:lang w:eastAsia="ru-RU"/>
        </w:rPr>
        <w:t xml:space="preserve"> вспышк</w:t>
      </w:r>
      <w:r w:rsidR="002721B6">
        <w:rPr>
          <w:lang w:eastAsia="ru-RU"/>
        </w:rPr>
        <w:t>ах</w:t>
      </w:r>
      <w:r w:rsidRPr="0056340D">
        <w:rPr>
          <w:lang w:eastAsia="ru-RU"/>
        </w:rPr>
        <w:t xml:space="preserve">. </w:t>
      </w:r>
    </w:p>
    <w:p w:rsidR="00321625" w:rsidRDefault="00E8716C" w:rsidP="00321625">
      <w:pPr>
        <w:pStyle w:val="a3"/>
        <w:jc w:val="center"/>
        <w:rPr>
          <w:b/>
          <w:u w:val="single"/>
          <w:lang w:eastAsia="ru-RU"/>
        </w:rPr>
      </w:pPr>
      <w:r w:rsidRPr="0056340D">
        <w:rPr>
          <w:lang w:eastAsia="ru-RU"/>
        </w:rPr>
        <w:t xml:space="preserve">• </w:t>
      </w:r>
      <w:r w:rsidR="002721B6">
        <w:rPr>
          <w:lang w:eastAsia="ru-RU"/>
        </w:rPr>
        <w:t>Закрывайте неиспользуемое оборудование и защищайте от пыли работающие приборы</w:t>
      </w:r>
      <w:r w:rsidRPr="0056340D">
        <w:rPr>
          <w:lang w:eastAsia="ru-RU"/>
        </w:rPr>
        <w:t xml:space="preserve"> при работе в запыленных помещениях.</w:t>
      </w:r>
      <w:r w:rsidRPr="0056340D">
        <w:rPr>
          <w:lang w:eastAsia="ru-RU"/>
        </w:rPr>
        <w:br/>
      </w:r>
      <w:r w:rsidRPr="0056340D">
        <w:rPr>
          <w:lang w:eastAsia="ru-RU"/>
        </w:rPr>
        <w:br/>
      </w:r>
      <w:r w:rsidR="00321625" w:rsidRPr="009C592E">
        <w:rPr>
          <w:b/>
          <w:u w:val="single"/>
          <w:lang w:eastAsia="ru-RU"/>
        </w:rPr>
        <w:t>4 О</w:t>
      </w:r>
      <w:r w:rsidRPr="009C592E">
        <w:rPr>
          <w:b/>
          <w:u w:val="single"/>
          <w:lang w:eastAsia="ru-RU"/>
        </w:rPr>
        <w:t>бщие</w:t>
      </w:r>
    </w:p>
    <w:p w:rsidR="00F25ACB" w:rsidRDefault="00E8716C" w:rsidP="00321625">
      <w:pPr>
        <w:pStyle w:val="a3"/>
      </w:pPr>
      <w:r w:rsidRPr="0056340D">
        <w:rPr>
          <w:lang w:eastAsia="ru-RU"/>
        </w:rPr>
        <w:br/>
      </w:r>
      <w:r w:rsidRPr="00B411A6">
        <w:rPr>
          <w:b/>
          <w:u w:val="single"/>
          <w:lang w:eastAsia="ru-RU"/>
        </w:rPr>
        <w:t>Описание</w:t>
      </w:r>
      <w:r w:rsidRPr="0056340D">
        <w:rPr>
          <w:lang w:eastAsia="ru-RU"/>
        </w:rPr>
        <w:t xml:space="preserve"> </w:t>
      </w:r>
      <w:r w:rsidR="00B411A6">
        <w:rPr>
          <w:lang w:val="en-US" w:eastAsia="ru-RU"/>
        </w:rPr>
        <w:t>Nova</w:t>
      </w:r>
      <w:r w:rsidR="00B411A6" w:rsidRPr="00B411A6">
        <w:rPr>
          <w:lang w:eastAsia="ru-RU"/>
        </w:rPr>
        <w:t xml:space="preserve"> </w:t>
      </w:r>
      <w:r w:rsidRPr="0056340D">
        <w:rPr>
          <w:lang w:eastAsia="ru-RU"/>
        </w:rPr>
        <w:t xml:space="preserve">D является мощным </w:t>
      </w:r>
      <w:r w:rsidR="00B411A6">
        <w:rPr>
          <w:lang w:eastAsia="ru-RU"/>
        </w:rPr>
        <w:t>генератором вспышек</w:t>
      </w:r>
      <w:r w:rsidRPr="0056340D">
        <w:rPr>
          <w:lang w:eastAsia="ru-RU"/>
        </w:rPr>
        <w:t xml:space="preserve">. Генератор управляется с помощью встроенных радиоприемников Строб мастер плюс, </w:t>
      </w:r>
      <w:proofErr w:type="spellStart"/>
      <w:r w:rsidRPr="0056340D">
        <w:rPr>
          <w:lang w:eastAsia="ru-RU"/>
        </w:rPr>
        <w:t>freemask</w:t>
      </w:r>
      <w:proofErr w:type="spellEnd"/>
      <w:r w:rsidR="00B411A6">
        <w:rPr>
          <w:lang w:eastAsia="ru-RU"/>
        </w:rPr>
        <w:t>,</w:t>
      </w:r>
      <w:r w:rsidRPr="0056340D">
        <w:rPr>
          <w:lang w:eastAsia="ru-RU"/>
        </w:rPr>
        <w:t xml:space="preserve"> </w:t>
      </w:r>
      <w:proofErr w:type="spellStart"/>
      <w:r w:rsidRPr="0056340D">
        <w:rPr>
          <w:lang w:eastAsia="ru-RU"/>
        </w:rPr>
        <w:t>Profoto</w:t>
      </w:r>
      <w:proofErr w:type="spellEnd"/>
      <w:r w:rsidRPr="0056340D">
        <w:rPr>
          <w:lang w:eastAsia="ru-RU"/>
        </w:rPr>
        <w:t xml:space="preserve"> </w:t>
      </w:r>
      <w:r w:rsidR="00B411A6">
        <w:rPr>
          <w:lang w:val="en-US" w:eastAsia="ru-RU"/>
        </w:rPr>
        <w:t>Air</w:t>
      </w:r>
      <w:r w:rsidRPr="0056340D">
        <w:rPr>
          <w:lang w:eastAsia="ru-RU"/>
        </w:rPr>
        <w:t xml:space="preserve">. </w:t>
      </w:r>
      <w:proofErr w:type="spellStart"/>
      <w:r w:rsidR="00B411A6">
        <w:rPr>
          <w:lang w:eastAsia="ru-RU"/>
        </w:rPr>
        <w:t>Анетены</w:t>
      </w:r>
      <w:proofErr w:type="spellEnd"/>
      <w:r w:rsidR="00B411A6">
        <w:rPr>
          <w:lang w:eastAsia="ru-RU"/>
        </w:rPr>
        <w:t xml:space="preserve"> радио приемников</w:t>
      </w:r>
      <w:r w:rsidRPr="0056340D">
        <w:rPr>
          <w:lang w:eastAsia="ru-RU"/>
        </w:rPr>
        <w:t xml:space="preserve"> интегрированы в ручку генератора. </w:t>
      </w:r>
      <w:r w:rsidR="00B411A6">
        <w:rPr>
          <w:lang w:eastAsia="ru-RU"/>
        </w:rPr>
        <w:t>Заряд генератора может быть распределен</w:t>
      </w:r>
      <w:r w:rsidRPr="0056340D">
        <w:rPr>
          <w:lang w:eastAsia="ru-RU"/>
        </w:rPr>
        <w:t xml:space="preserve"> симметричн</w:t>
      </w:r>
      <w:r w:rsidR="00B411A6">
        <w:rPr>
          <w:lang w:eastAsia="ru-RU"/>
        </w:rPr>
        <w:t>о на два осветителя</w:t>
      </w:r>
      <w:r w:rsidRPr="0056340D">
        <w:rPr>
          <w:lang w:eastAsia="ru-RU"/>
        </w:rPr>
        <w:t xml:space="preserve"> или</w:t>
      </w:r>
      <w:r w:rsidRPr="00E8716C">
        <w:rPr>
          <w:lang w:eastAsia="ru-RU"/>
        </w:rPr>
        <w:t xml:space="preserve"> </w:t>
      </w:r>
      <w:r w:rsidRPr="0056340D">
        <w:rPr>
          <w:lang w:eastAsia="ru-RU"/>
        </w:rPr>
        <w:t>асимметричн</w:t>
      </w:r>
      <w:r w:rsidR="00B411A6">
        <w:rPr>
          <w:lang w:eastAsia="ru-RU"/>
        </w:rPr>
        <w:t>о</w:t>
      </w:r>
      <w:r w:rsidRPr="0056340D">
        <w:rPr>
          <w:lang w:eastAsia="ru-RU"/>
        </w:rPr>
        <w:t xml:space="preserve"> </w:t>
      </w:r>
      <w:r w:rsidR="00B411A6">
        <w:rPr>
          <w:lang w:eastAsia="ru-RU"/>
        </w:rPr>
        <w:t>в разных долях на оба осветителя. Чрезвычайно быстрое время перезарядки, короткий импульс и большая мощность является основными преимуществами генерат</w:t>
      </w:r>
      <w:r w:rsidR="006A7068">
        <w:rPr>
          <w:lang w:eastAsia="ru-RU"/>
        </w:rPr>
        <w:t>о</w:t>
      </w:r>
      <w:r w:rsidR="00B411A6">
        <w:rPr>
          <w:lang w:eastAsia="ru-RU"/>
        </w:rPr>
        <w:t>ра</w:t>
      </w:r>
      <w:r w:rsidRPr="0056340D">
        <w:rPr>
          <w:lang w:eastAsia="ru-RU"/>
        </w:rPr>
        <w:t xml:space="preserve">. Большой светодиодный дисплей и </w:t>
      </w:r>
      <w:r w:rsidR="00B411A6">
        <w:rPr>
          <w:lang w:eastAsia="ru-RU"/>
        </w:rPr>
        <w:t>светящиеся в темноте обозначение кнопок,</w:t>
      </w:r>
      <w:r w:rsidRPr="0056340D">
        <w:rPr>
          <w:lang w:eastAsia="ru-RU"/>
        </w:rPr>
        <w:t xml:space="preserve"> </w:t>
      </w:r>
      <w:r w:rsidR="00B411A6">
        <w:rPr>
          <w:lang w:eastAsia="ru-RU"/>
        </w:rPr>
        <w:t>логичное управление</w:t>
      </w:r>
      <w:r w:rsidRPr="0056340D">
        <w:rPr>
          <w:lang w:eastAsia="ru-RU"/>
        </w:rPr>
        <w:t xml:space="preserve"> </w:t>
      </w:r>
      <w:r w:rsidR="00B411A6">
        <w:rPr>
          <w:lang w:val="en-US" w:eastAsia="ru-RU"/>
        </w:rPr>
        <w:t>Nova</w:t>
      </w:r>
      <w:r w:rsidRPr="0056340D">
        <w:rPr>
          <w:lang w:eastAsia="ru-RU"/>
        </w:rPr>
        <w:t xml:space="preserve"> D </w:t>
      </w:r>
      <w:r w:rsidR="00B411A6">
        <w:rPr>
          <w:lang w:eastAsia="ru-RU"/>
        </w:rPr>
        <w:t>делает его легким в управлении</w:t>
      </w:r>
      <w:r w:rsidRPr="0056340D">
        <w:rPr>
          <w:lang w:eastAsia="ru-RU"/>
        </w:rPr>
        <w:t xml:space="preserve">. Любой </w:t>
      </w:r>
      <w:r w:rsidR="00B411A6">
        <w:rPr>
          <w:lang w:eastAsia="ru-RU"/>
        </w:rPr>
        <w:t>осветитель</w:t>
      </w:r>
      <w:r w:rsidR="00B411A6" w:rsidRPr="00B411A6">
        <w:rPr>
          <w:lang w:eastAsia="ru-RU"/>
        </w:rPr>
        <w:t xml:space="preserve"> </w:t>
      </w:r>
      <w:proofErr w:type="spellStart"/>
      <w:r w:rsidR="00B411A6">
        <w:rPr>
          <w:lang w:val="en-US" w:eastAsia="ru-RU"/>
        </w:rPr>
        <w:t>Hensel</w:t>
      </w:r>
      <w:proofErr w:type="spellEnd"/>
      <w:r w:rsidRPr="0056340D">
        <w:rPr>
          <w:lang w:eastAsia="ru-RU"/>
        </w:rPr>
        <w:t xml:space="preserve"> с</w:t>
      </w:r>
      <w:r w:rsidR="00B411A6" w:rsidRPr="00B411A6">
        <w:rPr>
          <w:lang w:eastAsia="ru-RU"/>
        </w:rPr>
        <w:t xml:space="preserve"> </w:t>
      </w:r>
      <w:r w:rsidR="00B411A6">
        <w:rPr>
          <w:lang w:eastAsia="ru-RU"/>
        </w:rPr>
        <w:t>круглым</w:t>
      </w:r>
      <w:r w:rsidRPr="0056340D">
        <w:rPr>
          <w:lang w:eastAsia="ru-RU"/>
        </w:rPr>
        <w:t xml:space="preserve"> 13-штырьковый разъем</w:t>
      </w:r>
      <w:r w:rsidR="00B411A6">
        <w:rPr>
          <w:lang w:eastAsia="ru-RU"/>
        </w:rPr>
        <w:t>ом</w:t>
      </w:r>
      <w:r w:rsidRPr="0056340D">
        <w:rPr>
          <w:lang w:eastAsia="ru-RU"/>
        </w:rPr>
        <w:t xml:space="preserve"> и </w:t>
      </w:r>
      <w:r w:rsidR="00F25ACB">
        <w:rPr>
          <w:lang w:eastAsia="ru-RU"/>
        </w:rPr>
        <w:t>мощностью выше</w:t>
      </w:r>
      <w:r w:rsidRPr="0056340D">
        <w:rPr>
          <w:lang w:eastAsia="ru-RU"/>
        </w:rPr>
        <w:t xml:space="preserve"> чем 3000 </w:t>
      </w:r>
      <w:r w:rsidR="00F25ACB">
        <w:rPr>
          <w:lang w:eastAsia="ru-RU"/>
        </w:rPr>
        <w:t>Дж</w:t>
      </w:r>
      <w:r w:rsidRPr="0056340D">
        <w:rPr>
          <w:lang w:eastAsia="ru-RU"/>
        </w:rPr>
        <w:t xml:space="preserve"> могут быть </w:t>
      </w:r>
      <w:r w:rsidR="00F25ACB">
        <w:rPr>
          <w:lang w:eastAsia="ru-RU"/>
        </w:rPr>
        <w:t>легко подсоединены к генератору</w:t>
      </w:r>
      <w:r w:rsidRPr="0056340D">
        <w:rPr>
          <w:lang w:eastAsia="ru-RU"/>
        </w:rPr>
        <w:t>. Пожалуйста, обратите внимание на ограничения в отношении применя</w:t>
      </w:r>
      <w:r w:rsidR="00F25ACB">
        <w:rPr>
          <w:lang w:eastAsia="ru-RU"/>
        </w:rPr>
        <w:t>емых</w:t>
      </w:r>
      <w:r w:rsidRPr="0056340D">
        <w:rPr>
          <w:lang w:eastAsia="ru-RU"/>
        </w:rPr>
        <w:t xml:space="preserve"> </w:t>
      </w:r>
      <w:r w:rsidR="00F25ACB">
        <w:rPr>
          <w:lang w:eastAsia="ru-RU"/>
        </w:rPr>
        <w:t>осветительных голов</w:t>
      </w:r>
      <w:r w:rsidRPr="0056340D">
        <w:rPr>
          <w:lang w:eastAsia="ru-RU"/>
        </w:rPr>
        <w:t xml:space="preserve"> </w:t>
      </w:r>
      <w:proofErr w:type="spellStart"/>
      <w:r w:rsidR="00F25ACB">
        <w:rPr>
          <w:lang w:val="en-US"/>
        </w:rPr>
        <w:t>Hensel</w:t>
      </w:r>
      <w:proofErr w:type="spellEnd"/>
      <w:r>
        <w:t xml:space="preserve"> </w:t>
      </w:r>
      <w:proofErr w:type="spellStart"/>
      <w:r>
        <w:t>Flash</w:t>
      </w:r>
      <w:proofErr w:type="spellEnd"/>
      <w:r w:rsidR="00F25ACB">
        <w:t>,</w:t>
      </w:r>
      <w:r>
        <w:t xml:space="preserve"> головы с длинными </w:t>
      </w:r>
      <w:proofErr w:type="spellStart"/>
      <w:r w:rsidR="00F25ACB">
        <w:t>скарт-разъемами</w:t>
      </w:r>
      <w:proofErr w:type="spellEnd"/>
      <w:r>
        <w:t xml:space="preserve"> можно </w:t>
      </w:r>
      <w:r w:rsidR="00F25ACB">
        <w:t>устанавливать</w:t>
      </w:r>
      <w:r>
        <w:t xml:space="preserve"> с помощью опционально адаптер</w:t>
      </w:r>
      <w:r w:rsidR="00F25ACB">
        <w:t>ов шнура</w:t>
      </w:r>
      <w:r>
        <w:t xml:space="preserve">. </w:t>
      </w:r>
      <w:r w:rsidR="00F25ACB">
        <w:t>Они позволяют</w:t>
      </w:r>
      <w:r>
        <w:t xml:space="preserve"> адаптировать 13-штырьковый круглый разъем, чтобы</w:t>
      </w:r>
      <w:r w:rsidR="00F25ACB">
        <w:t xml:space="preserve"> он</w:t>
      </w:r>
      <w:r>
        <w:t xml:space="preserve"> соответствова</w:t>
      </w:r>
      <w:r w:rsidR="00F25ACB">
        <w:t>л</w:t>
      </w:r>
      <w:r>
        <w:t xml:space="preserve"> 20 - контактн</w:t>
      </w:r>
      <w:r w:rsidR="00F25ACB">
        <w:t>ому</w:t>
      </w:r>
      <w:r>
        <w:t xml:space="preserve"> гнезд</w:t>
      </w:r>
      <w:r w:rsidR="00F25ACB">
        <w:t>у</w:t>
      </w:r>
      <w:r>
        <w:t xml:space="preserve"> вспышки. Пожалуйста, </w:t>
      </w:r>
      <w:r w:rsidR="00F25ACB">
        <w:t>обратитесь в</w:t>
      </w:r>
      <w:r>
        <w:t xml:space="preserve"> </w:t>
      </w:r>
      <w:proofErr w:type="spellStart"/>
      <w:r>
        <w:t>Hensel</w:t>
      </w:r>
      <w:proofErr w:type="spellEnd"/>
      <w:r>
        <w:t xml:space="preserve"> для получения дополнительной информации.</w:t>
      </w:r>
    </w:p>
    <w:p w:rsidR="009F29D1" w:rsidRDefault="00E8716C" w:rsidP="00321625">
      <w:pPr>
        <w:pStyle w:val="a3"/>
      </w:pPr>
      <w:r w:rsidRPr="00F25ACB">
        <w:rPr>
          <w:b/>
          <w:u w:val="single"/>
        </w:rPr>
        <w:t xml:space="preserve">Данное руководство пользователя содержит описание генераторов Нова D 1200 и Нова D 2400. </w:t>
      </w:r>
      <w:r w:rsidR="00F25ACB">
        <w:rPr>
          <w:b/>
          <w:u w:val="single"/>
        </w:rPr>
        <w:t>Управление их</w:t>
      </w:r>
      <w:r w:rsidRPr="00F25ACB">
        <w:rPr>
          <w:b/>
          <w:u w:val="single"/>
        </w:rPr>
        <w:t xml:space="preserve"> идентичн</w:t>
      </w:r>
      <w:r w:rsidR="00F25ACB">
        <w:rPr>
          <w:b/>
          <w:u w:val="single"/>
        </w:rPr>
        <w:t>о</w:t>
      </w:r>
      <w:r w:rsidRPr="00F25ACB">
        <w:rPr>
          <w:b/>
          <w:u w:val="single"/>
        </w:rPr>
        <w:t xml:space="preserve">, </w:t>
      </w:r>
      <w:r w:rsidR="00F25ACB">
        <w:rPr>
          <w:b/>
          <w:u w:val="single"/>
        </w:rPr>
        <w:t xml:space="preserve">присутствуют </w:t>
      </w:r>
      <w:r w:rsidRPr="00F25ACB">
        <w:rPr>
          <w:b/>
          <w:u w:val="single"/>
        </w:rPr>
        <w:t>только различия в уровне производительности и размер</w:t>
      </w:r>
      <w:r w:rsidR="00F25ACB">
        <w:rPr>
          <w:b/>
          <w:u w:val="single"/>
        </w:rPr>
        <w:t>е</w:t>
      </w:r>
      <w:r w:rsidRPr="00F25ACB">
        <w:rPr>
          <w:b/>
          <w:u w:val="single"/>
        </w:rPr>
        <w:t xml:space="preserve"> корпус</w:t>
      </w:r>
      <w:r w:rsidR="00F25ACB">
        <w:rPr>
          <w:b/>
          <w:u w:val="single"/>
        </w:rPr>
        <w:t>ов</w:t>
      </w:r>
      <w:r w:rsidRPr="00F25ACB">
        <w:rPr>
          <w:b/>
          <w:u w:val="single"/>
        </w:rPr>
        <w:t>.</w:t>
      </w:r>
      <w:r>
        <w:br/>
      </w:r>
      <w:r w:rsidRPr="009F29D1">
        <w:rPr>
          <w:b/>
          <w:u w:val="single"/>
        </w:rPr>
        <w:t>Комплект поставки</w:t>
      </w:r>
      <w:r>
        <w:t xml:space="preserve"> </w:t>
      </w:r>
    </w:p>
    <w:p w:rsidR="009F29D1" w:rsidRDefault="009F29D1" w:rsidP="00321625">
      <w:pPr>
        <w:pStyle w:val="a3"/>
      </w:pPr>
      <w:r>
        <w:t>П</w:t>
      </w:r>
      <w:r w:rsidR="00E8716C">
        <w:t xml:space="preserve">роверьте комплект поставки перед первым использованием. </w:t>
      </w:r>
    </w:p>
    <w:p w:rsidR="004E083B" w:rsidRDefault="00E8716C" w:rsidP="00321625">
      <w:pPr>
        <w:pStyle w:val="a3"/>
      </w:pPr>
      <w:r w:rsidRPr="009F29D1">
        <w:rPr>
          <w:b/>
          <w:u w:val="single"/>
        </w:rPr>
        <w:t>Примечание:</w:t>
      </w:r>
      <w:r>
        <w:t xml:space="preserve"> в комплект поставки может различаться в зависимости от </w:t>
      </w:r>
      <w:r w:rsidR="009F29D1">
        <w:t>кода по каталогу</w:t>
      </w:r>
      <w:r>
        <w:t xml:space="preserve"> и страны поставки. Пожалуйста, см. соответствующ</w:t>
      </w:r>
      <w:r w:rsidR="009F29D1">
        <w:t>ую</w:t>
      </w:r>
      <w:r>
        <w:t xml:space="preserve"> </w:t>
      </w:r>
      <w:r w:rsidR="009F29D1">
        <w:t>информацию</w:t>
      </w:r>
      <w:r>
        <w:t xml:space="preserve"> </w:t>
      </w:r>
      <w:r w:rsidR="009F29D1">
        <w:t>в ваших документах на поставку</w:t>
      </w:r>
      <w:r>
        <w:t xml:space="preserve"> и форм</w:t>
      </w:r>
      <w:r w:rsidR="009F29D1">
        <w:t>е</w:t>
      </w:r>
      <w:r>
        <w:t xml:space="preserve"> заказа.</w:t>
      </w:r>
      <w:r>
        <w:br/>
        <w:t xml:space="preserve">Стандартный комплект поставки включает в себя: </w:t>
      </w:r>
    </w:p>
    <w:p w:rsidR="004E083B" w:rsidRPr="004E083B" w:rsidRDefault="00E8716C" w:rsidP="00321625">
      <w:pPr>
        <w:pStyle w:val="a3"/>
        <w:rPr>
          <w:lang w:val="en-US"/>
        </w:rPr>
      </w:pPr>
      <w:r w:rsidRPr="004E083B">
        <w:rPr>
          <w:lang w:val="en-US"/>
        </w:rPr>
        <w:t xml:space="preserve">• </w:t>
      </w:r>
      <w:proofErr w:type="gramStart"/>
      <w:r w:rsidRPr="004E083B">
        <w:rPr>
          <w:lang w:val="en-US"/>
        </w:rPr>
        <w:t>1</w:t>
      </w:r>
      <w:r w:rsidR="00FA48F4" w:rsidRPr="00FA48F4">
        <w:rPr>
          <w:lang w:val="en-US"/>
        </w:rPr>
        <w:t xml:space="preserve"> </w:t>
      </w:r>
      <w:r w:rsidR="004E083B" w:rsidRPr="004E083B">
        <w:rPr>
          <w:lang w:val="en-US"/>
        </w:rPr>
        <w:t xml:space="preserve"> Nova</w:t>
      </w:r>
      <w:proofErr w:type="gramEnd"/>
      <w:r w:rsidRPr="004E083B">
        <w:rPr>
          <w:lang w:val="en-US"/>
        </w:rPr>
        <w:t xml:space="preserve"> D 1200 </w:t>
      </w:r>
      <w:r>
        <w:t>или</w:t>
      </w:r>
      <w:r w:rsidRPr="004E083B">
        <w:rPr>
          <w:lang w:val="en-US"/>
        </w:rPr>
        <w:t xml:space="preserve"> Nova D 2400 </w:t>
      </w:r>
    </w:p>
    <w:p w:rsidR="00FA48F4" w:rsidRDefault="00E8716C" w:rsidP="00321625">
      <w:pPr>
        <w:pStyle w:val="a3"/>
      </w:pPr>
      <w:r>
        <w:t xml:space="preserve">• 1 кабель питания </w:t>
      </w:r>
    </w:p>
    <w:p w:rsidR="00FA48F4" w:rsidRDefault="00E8716C" w:rsidP="00321625">
      <w:pPr>
        <w:pStyle w:val="a3"/>
      </w:pPr>
      <w:r>
        <w:t xml:space="preserve">• 1 кабель синхронизации </w:t>
      </w:r>
    </w:p>
    <w:p w:rsidR="00FA48F4" w:rsidRDefault="00E8716C" w:rsidP="00FA48F4">
      <w:pPr>
        <w:pStyle w:val="a3"/>
      </w:pPr>
      <w:r>
        <w:t>• 1 руководство пользователя</w:t>
      </w:r>
    </w:p>
    <w:p w:rsidR="005B12C5" w:rsidRDefault="00E8716C" w:rsidP="00FA48F4">
      <w:pPr>
        <w:pStyle w:val="a3"/>
        <w:jc w:val="center"/>
        <w:rPr>
          <w:b/>
          <w:u w:val="single"/>
        </w:rPr>
      </w:pPr>
      <w:r>
        <w:br/>
      </w:r>
    </w:p>
    <w:p w:rsidR="009C592E" w:rsidRDefault="009C592E" w:rsidP="00FA48F4">
      <w:pPr>
        <w:pStyle w:val="a3"/>
        <w:jc w:val="center"/>
        <w:rPr>
          <w:b/>
          <w:u w:val="single"/>
        </w:rPr>
      </w:pPr>
    </w:p>
    <w:p w:rsidR="009C592E" w:rsidRDefault="009C592E" w:rsidP="00FA48F4">
      <w:pPr>
        <w:pStyle w:val="a3"/>
        <w:jc w:val="center"/>
        <w:rPr>
          <w:b/>
          <w:u w:val="single"/>
        </w:rPr>
      </w:pPr>
    </w:p>
    <w:p w:rsidR="009C592E" w:rsidRDefault="009C592E" w:rsidP="00FA48F4">
      <w:pPr>
        <w:pStyle w:val="a3"/>
        <w:jc w:val="center"/>
        <w:rPr>
          <w:b/>
          <w:u w:val="single"/>
        </w:rPr>
      </w:pPr>
    </w:p>
    <w:p w:rsidR="009C592E" w:rsidRDefault="009C592E" w:rsidP="00FA48F4">
      <w:pPr>
        <w:pStyle w:val="a3"/>
        <w:jc w:val="center"/>
        <w:rPr>
          <w:b/>
          <w:u w:val="single"/>
        </w:rPr>
      </w:pPr>
    </w:p>
    <w:p w:rsidR="009C592E" w:rsidRDefault="009C592E" w:rsidP="00FA48F4">
      <w:pPr>
        <w:pStyle w:val="a3"/>
        <w:jc w:val="center"/>
        <w:rPr>
          <w:b/>
          <w:u w:val="single"/>
        </w:rPr>
      </w:pPr>
    </w:p>
    <w:p w:rsidR="009C592E" w:rsidRDefault="009C592E" w:rsidP="00FA48F4">
      <w:pPr>
        <w:pStyle w:val="a3"/>
        <w:jc w:val="center"/>
        <w:rPr>
          <w:b/>
          <w:u w:val="single"/>
        </w:rPr>
      </w:pPr>
    </w:p>
    <w:p w:rsidR="009C592E" w:rsidRDefault="009C592E" w:rsidP="00FA48F4">
      <w:pPr>
        <w:pStyle w:val="a3"/>
        <w:jc w:val="center"/>
        <w:rPr>
          <w:b/>
          <w:u w:val="single"/>
        </w:rPr>
      </w:pPr>
    </w:p>
    <w:p w:rsidR="00FA48F4" w:rsidRDefault="00E8716C" w:rsidP="00FA48F4">
      <w:pPr>
        <w:pStyle w:val="a3"/>
        <w:jc w:val="center"/>
        <w:rPr>
          <w:b/>
          <w:u w:val="single"/>
        </w:rPr>
      </w:pPr>
      <w:r w:rsidRPr="00FA48F4">
        <w:rPr>
          <w:b/>
          <w:u w:val="single"/>
        </w:rPr>
        <w:lastRenderedPageBreak/>
        <w:t>5 технические данные</w:t>
      </w:r>
    </w:p>
    <w:p w:rsidR="009F0117" w:rsidRDefault="009F0117" w:rsidP="00FA48F4">
      <w:pPr>
        <w:pStyle w:val="a3"/>
        <w:jc w:val="center"/>
        <w:rPr>
          <w:b/>
          <w:u w:val="single"/>
        </w:rPr>
      </w:pPr>
    </w:p>
    <w:p w:rsidR="009F0117" w:rsidRDefault="009F0117" w:rsidP="00FA48F4">
      <w:pPr>
        <w:pStyle w:val="a3"/>
        <w:jc w:val="center"/>
      </w:pPr>
      <w:r w:rsidRPr="009F0117">
        <w:rPr>
          <w:noProof/>
          <w:lang w:eastAsia="ru-RU"/>
        </w:rPr>
        <w:drawing>
          <wp:inline distT="0" distB="0" distL="0" distR="0">
            <wp:extent cx="5940425" cy="6586827"/>
            <wp:effectExtent l="0" t="0" r="3175" b="5080"/>
            <wp:docPr id="1" name="Рисунок 1" descr="C:\Users\Илья\Documents\та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ocuments\таб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27" w:rsidRDefault="00F40D27" w:rsidP="00FA48F4">
      <w:pPr>
        <w:pStyle w:val="a3"/>
      </w:pPr>
    </w:p>
    <w:p w:rsidR="00F40D27" w:rsidRDefault="00F40D27" w:rsidP="00FA48F4">
      <w:pPr>
        <w:pStyle w:val="a3"/>
      </w:pPr>
    </w:p>
    <w:p w:rsidR="00C139DF" w:rsidRPr="00C139DF" w:rsidRDefault="00C139DF" w:rsidP="00FA48F4">
      <w:pPr>
        <w:pStyle w:val="a3"/>
        <w:rPr>
          <w:b/>
          <w:u w:val="single"/>
        </w:rPr>
      </w:pPr>
      <w:r w:rsidRPr="00C139DF">
        <w:rPr>
          <w:b/>
          <w:u w:val="single"/>
        </w:rPr>
        <w:t>Характеристики синхронизатора Строб Мастер П</w:t>
      </w:r>
      <w:r w:rsidR="00E8716C" w:rsidRPr="00C139DF">
        <w:rPr>
          <w:b/>
          <w:u w:val="single"/>
        </w:rPr>
        <w:t xml:space="preserve">люс </w:t>
      </w:r>
      <w:proofErr w:type="spellStart"/>
      <w:r w:rsidR="00E8716C" w:rsidRPr="00C139DF">
        <w:rPr>
          <w:b/>
          <w:u w:val="single"/>
        </w:rPr>
        <w:t>freemask</w:t>
      </w:r>
      <w:proofErr w:type="spellEnd"/>
      <w:r w:rsidRPr="00C139DF">
        <w:rPr>
          <w:b/>
          <w:u w:val="single"/>
        </w:rPr>
        <w:t>:</w:t>
      </w:r>
      <w:r w:rsidR="00E8716C" w:rsidRPr="00C139DF">
        <w:rPr>
          <w:b/>
          <w:u w:val="single"/>
        </w:rPr>
        <w:t xml:space="preserve"> </w:t>
      </w:r>
    </w:p>
    <w:p w:rsidR="00C139DF" w:rsidRDefault="00E8716C" w:rsidP="00254142">
      <w:pPr>
        <w:pStyle w:val="a3"/>
        <w:numPr>
          <w:ilvl w:val="0"/>
          <w:numId w:val="1"/>
        </w:numPr>
      </w:pPr>
      <w:r>
        <w:t xml:space="preserve">диапазон передатчика: &gt; 40 м (12,2 футов) при </w:t>
      </w:r>
      <w:r w:rsidR="00C139DF">
        <w:t>прямой</w:t>
      </w:r>
      <w:r>
        <w:t xml:space="preserve"> видимости</w:t>
      </w:r>
    </w:p>
    <w:p w:rsidR="00C139DF" w:rsidRDefault="00E8716C" w:rsidP="00254142">
      <w:pPr>
        <w:pStyle w:val="a3"/>
        <w:numPr>
          <w:ilvl w:val="0"/>
          <w:numId w:val="1"/>
        </w:numPr>
      </w:pPr>
      <w:r>
        <w:t xml:space="preserve">каналы: </w:t>
      </w:r>
      <w:r w:rsidR="00C139DF">
        <w:t>3</w:t>
      </w:r>
      <w:r>
        <w:t xml:space="preserve"> отдельны</w:t>
      </w:r>
      <w:r w:rsidR="00C139DF">
        <w:t>х</w:t>
      </w:r>
      <w:r>
        <w:t xml:space="preserve"> канал</w:t>
      </w:r>
      <w:r w:rsidR="00C139DF">
        <w:t>а (1, 2, 3) + общий канал</w:t>
      </w:r>
      <w:r>
        <w:t xml:space="preserve"> </w:t>
      </w:r>
    </w:p>
    <w:p w:rsidR="00C139DF" w:rsidRDefault="00E8716C" w:rsidP="00254142">
      <w:pPr>
        <w:pStyle w:val="a3"/>
        <w:numPr>
          <w:ilvl w:val="0"/>
          <w:numId w:val="1"/>
        </w:numPr>
      </w:pPr>
      <w:r>
        <w:t xml:space="preserve">частота: 433,92 МГц синхронизации </w:t>
      </w:r>
    </w:p>
    <w:p w:rsidR="00C139DF" w:rsidRDefault="00E8716C" w:rsidP="00254142">
      <w:pPr>
        <w:pStyle w:val="a3"/>
        <w:numPr>
          <w:ilvl w:val="0"/>
          <w:numId w:val="1"/>
        </w:numPr>
      </w:pPr>
      <w:r>
        <w:t xml:space="preserve">напряжения для камеры: &lt; 1 </w:t>
      </w:r>
      <w:proofErr w:type="spellStart"/>
      <w:r>
        <w:t>mA</w:t>
      </w:r>
      <w:proofErr w:type="spellEnd"/>
      <w:r>
        <w:t xml:space="preserve"> 5 МКСМ / 3 V </w:t>
      </w:r>
    </w:p>
    <w:p w:rsidR="00C139DF" w:rsidRDefault="00E8716C" w:rsidP="00254142">
      <w:pPr>
        <w:pStyle w:val="a3"/>
        <w:numPr>
          <w:ilvl w:val="0"/>
          <w:numId w:val="1"/>
        </w:numPr>
      </w:pPr>
      <w:r>
        <w:t>минимальная вы</w:t>
      </w:r>
      <w:r w:rsidR="00254142">
        <w:t>держка синхронизации: 1/250 с, с</w:t>
      </w:r>
      <w:r w:rsidR="00C139DF">
        <w:t xml:space="preserve"> </w:t>
      </w:r>
      <w:r w:rsidR="00254142">
        <w:t>фокальным затвором и</w:t>
      </w:r>
      <w:r>
        <w:t xml:space="preserve"> 1/500 с, </w:t>
      </w:r>
      <w:r w:rsidR="00254142">
        <w:t>при меж линзовом затворе</w:t>
      </w:r>
    </w:p>
    <w:p w:rsidR="00254142" w:rsidRDefault="00E8716C" w:rsidP="00254142">
      <w:pPr>
        <w:pStyle w:val="a3"/>
        <w:numPr>
          <w:ilvl w:val="0"/>
          <w:numId w:val="1"/>
        </w:numPr>
      </w:pPr>
      <w:r>
        <w:t xml:space="preserve">вес: 0,053 кг </w:t>
      </w:r>
    </w:p>
    <w:p w:rsidR="00254142" w:rsidRDefault="00254142" w:rsidP="00254142">
      <w:pPr>
        <w:pStyle w:val="a3"/>
        <w:numPr>
          <w:ilvl w:val="0"/>
          <w:numId w:val="1"/>
        </w:numPr>
      </w:pPr>
      <w:r>
        <w:t>р</w:t>
      </w:r>
      <w:r w:rsidR="00E8716C">
        <w:t>азмеры корпуса (</w:t>
      </w:r>
      <w:proofErr w:type="spellStart"/>
      <w:r w:rsidR="00E8716C">
        <w:t>ДхШхВ</w:t>
      </w:r>
      <w:proofErr w:type="spellEnd"/>
      <w:r w:rsidR="00E8716C">
        <w:t xml:space="preserve">): 55 мм </w:t>
      </w:r>
      <w:proofErr w:type="spellStart"/>
      <w:r w:rsidR="00E8716C">
        <w:t>х</w:t>
      </w:r>
      <w:proofErr w:type="spellEnd"/>
      <w:r w:rsidR="00E8716C">
        <w:t xml:space="preserve"> 63 мм x 48 мм </w:t>
      </w:r>
    </w:p>
    <w:p w:rsidR="00254142" w:rsidRDefault="00E8716C" w:rsidP="00254142">
      <w:pPr>
        <w:pStyle w:val="a3"/>
        <w:numPr>
          <w:ilvl w:val="0"/>
          <w:numId w:val="1"/>
        </w:numPr>
      </w:pPr>
      <w:r>
        <w:t>рейтинг: 32 IP</w:t>
      </w:r>
    </w:p>
    <w:p w:rsidR="00254142" w:rsidRPr="00114236" w:rsidRDefault="00254142" w:rsidP="00254142">
      <w:pPr>
        <w:pStyle w:val="a3"/>
        <w:numPr>
          <w:ilvl w:val="0"/>
          <w:numId w:val="1"/>
        </w:numPr>
        <w:rPr>
          <w:lang w:val="en-US"/>
        </w:rPr>
      </w:pPr>
      <w:r>
        <w:t>совместимые</w:t>
      </w:r>
      <w:r w:rsidR="00E8716C" w:rsidRPr="00114236">
        <w:rPr>
          <w:lang w:val="en-US"/>
        </w:rPr>
        <w:t xml:space="preserve"> </w:t>
      </w:r>
      <w:r w:rsidR="00E8716C">
        <w:t>вспышки</w:t>
      </w:r>
      <w:r w:rsidR="00E8716C" w:rsidRPr="00114236">
        <w:rPr>
          <w:lang w:val="en-US"/>
        </w:rPr>
        <w:t xml:space="preserve">: </w:t>
      </w:r>
      <w:r>
        <w:rPr>
          <w:lang w:val="en-US"/>
        </w:rPr>
        <w:t>Nova</w:t>
      </w:r>
      <w:r w:rsidR="00E8716C" w:rsidRPr="00114236">
        <w:rPr>
          <w:lang w:val="en-US"/>
        </w:rPr>
        <w:t xml:space="preserve"> D, </w:t>
      </w:r>
      <w:r>
        <w:rPr>
          <w:lang w:val="en-US"/>
        </w:rPr>
        <w:t>Expert</w:t>
      </w:r>
      <w:r w:rsidR="00E8716C" w:rsidRPr="00114236">
        <w:rPr>
          <w:lang w:val="en-US"/>
        </w:rPr>
        <w:t xml:space="preserve"> D, </w:t>
      </w:r>
      <w:proofErr w:type="spellStart"/>
      <w:r w:rsidR="00E8716C" w:rsidRPr="00114236">
        <w:rPr>
          <w:lang w:val="en-US"/>
        </w:rPr>
        <w:t>Porty</w:t>
      </w:r>
      <w:proofErr w:type="spellEnd"/>
      <w:r w:rsidR="00E8716C" w:rsidRPr="00114236">
        <w:rPr>
          <w:lang w:val="en-US"/>
        </w:rPr>
        <w:t xml:space="preserve"> L, </w:t>
      </w:r>
      <w:r>
        <w:rPr>
          <w:lang w:val="en-US"/>
        </w:rPr>
        <w:t>Speed</w:t>
      </w:r>
      <w:r w:rsidRPr="00114236">
        <w:rPr>
          <w:lang w:val="en-US"/>
        </w:rPr>
        <w:t xml:space="preserve"> </w:t>
      </w:r>
      <w:r>
        <w:rPr>
          <w:lang w:val="en-US"/>
        </w:rPr>
        <w:t>Max</w:t>
      </w:r>
      <w:r w:rsidR="00E8716C" w:rsidRPr="00114236">
        <w:rPr>
          <w:lang w:val="en-US"/>
        </w:rPr>
        <w:t xml:space="preserve">, </w:t>
      </w:r>
      <w:r>
        <w:rPr>
          <w:lang w:val="en-US"/>
        </w:rPr>
        <w:t>Integra</w:t>
      </w:r>
      <w:r w:rsidR="00E8716C" w:rsidRPr="00114236">
        <w:rPr>
          <w:lang w:val="en-US"/>
        </w:rPr>
        <w:t xml:space="preserve"> </w:t>
      </w:r>
      <w:r>
        <w:rPr>
          <w:lang w:val="en-US"/>
        </w:rPr>
        <w:t>Plus</w:t>
      </w:r>
      <w:r w:rsidR="00E8716C" w:rsidRPr="00114236">
        <w:rPr>
          <w:lang w:val="en-US"/>
        </w:rPr>
        <w:t xml:space="preserve"> </w:t>
      </w:r>
    </w:p>
    <w:p w:rsidR="00254142" w:rsidRDefault="00E8716C" w:rsidP="00254142">
      <w:pPr>
        <w:pStyle w:val="a3"/>
        <w:numPr>
          <w:ilvl w:val="0"/>
          <w:numId w:val="1"/>
        </w:numPr>
      </w:pPr>
      <w:r>
        <w:lastRenderedPageBreak/>
        <w:t xml:space="preserve">батарея: 28L/6 V. </w:t>
      </w:r>
    </w:p>
    <w:p w:rsidR="00254142" w:rsidRDefault="00E8716C" w:rsidP="00254142">
      <w:pPr>
        <w:pStyle w:val="a3"/>
        <w:numPr>
          <w:ilvl w:val="0"/>
          <w:numId w:val="1"/>
        </w:numPr>
      </w:pPr>
      <w:proofErr w:type="spellStart"/>
      <w:r>
        <w:t>freemask</w:t>
      </w:r>
      <w:proofErr w:type="spellEnd"/>
      <w:r>
        <w:t xml:space="preserve"> передатчик: 3950 3955 </w:t>
      </w:r>
    </w:p>
    <w:p w:rsidR="00254142" w:rsidRDefault="00E8716C" w:rsidP="00254142">
      <w:pPr>
        <w:pStyle w:val="a3"/>
        <w:numPr>
          <w:ilvl w:val="0"/>
          <w:numId w:val="1"/>
        </w:numPr>
      </w:pPr>
      <w:r>
        <w:t>система отвечает всем требованиям ETSI EN300220 и FCC15.231</w:t>
      </w:r>
    </w:p>
    <w:p w:rsidR="00254142" w:rsidRDefault="00E8716C" w:rsidP="00254142">
      <w:pPr>
        <w:pStyle w:val="a3"/>
      </w:pPr>
      <w:r>
        <w:br/>
      </w:r>
      <w:r w:rsidR="00254142" w:rsidRPr="00254142">
        <w:rPr>
          <w:b/>
          <w:u w:val="single"/>
        </w:rPr>
        <w:t>Характеристики синхронизатора</w:t>
      </w:r>
      <w:r w:rsidRPr="00254142">
        <w:rPr>
          <w:b/>
          <w:u w:val="single"/>
        </w:rPr>
        <w:t xml:space="preserve"> </w:t>
      </w:r>
      <w:proofErr w:type="spellStart"/>
      <w:r w:rsidR="00254142" w:rsidRPr="00254142">
        <w:rPr>
          <w:b/>
          <w:u w:val="single"/>
        </w:rPr>
        <w:t>Profoto</w:t>
      </w:r>
      <w:proofErr w:type="spellEnd"/>
      <w:r w:rsidR="00254142" w:rsidRPr="00254142">
        <w:rPr>
          <w:b/>
          <w:u w:val="single"/>
        </w:rPr>
        <w:t xml:space="preserve"> </w:t>
      </w:r>
      <w:proofErr w:type="spellStart"/>
      <w:r w:rsidRPr="00254142">
        <w:rPr>
          <w:b/>
          <w:u w:val="single"/>
        </w:rPr>
        <w:t>Air</w:t>
      </w:r>
      <w:proofErr w:type="spellEnd"/>
      <w:r w:rsidRPr="00254142">
        <w:rPr>
          <w:b/>
          <w:u w:val="single"/>
        </w:rPr>
        <w:t xml:space="preserve"> </w:t>
      </w:r>
      <w:proofErr w:type="spellStart"/>
      <w:r w:rsidRPr="00254142">
        <w:rPr>
          <w:b/>
          <w:u w:val="single"/>
        </w:rPr>
        <w:t>Remote</w:t>
      </w:r>
      <w:proofErr w:type="spellEnd"/>
      <w:r w:rsidRPr="00254142">
        <w:rPr>
          <w:b/>
          <w:u w:val="single"/>
        </w:rPr>
        <w:t>:</w:t>
      </w:r>
      <w:r>
        <w:br/>
      </w:r>
      <w:r w:rsidR="00254142">
        <w:t>код:</w:t>
      </w:r>
      <w:r>
        <w:t xml:space="preserve"> 3965</w:t>
      </w:r>
      <w:r>
        <w:br/>
      </w:r>
      <w:r w:rsidR="00254142">
        <w:t xml:space="preserve">код: </w:t>
      </w:r>
      <w:r>
        <w:t xml:space="preserve">3966 </w:t>
      </w:r>
    </w:p>
    <w:p w:rsidR="00254142" w:rsidRDefault="00254142" w:rsidP="00FA48F4">
      <w:pPr>
        <w:pStyle w:val="a3"/>
      </w:pPr>
      <w:r>
        <w:t>Смотреть о</w:t>
      </w:r>
      <w:r w:rsidR="00E8716C">
        <w:t xml:space="preserve">ригинальное руководство пользователя производителя </w:t>
      </w:r>
      <w:proofErr w:type="spellStart"/>
      <w:r w:rsidR="00E8716C">
        <w:t>Profoto</w:t>
      </w:r>
      <w:proofErr w:type="spellEnd"/>
      <w:r w:rsidR="00E8716C">
        <w:t xml:space="preserve"> технические изменения не исключаются. Перечисленные данные являются стандартными значениями, которые могут отличаться в зависимости от компонент</w:t>
      </w:r>
      <w:r>
        <w:t>ов и</w:t>
      </w:r>
      <w:r w:rsidR="00E8716C">
        <w:t xml:space="preserve"> допуск</w:t>
      </w:r>
      <w:r>
        <w:t>ов</w:t>
      </w:r>
      <w:r w:rsidR="00E8716C">
        <w:t>.</w:t>
      </w:r>
    </w:p>
    <w:p w:rsidR="00254142" w:rsidRDefault="00E8716C" w:rsidP="00254142">
      <w:pPr>
        <w:pStyle w:val="a3"/>
        <w:jc w:val="center"/>
        <w:rPr>
          <w:b/>
          <w:u w:val="single"/>
        </w:rPr>
      </w:pPr>
      <w:r>
        <w:br/>
      </w:r>
      <w:r w:rsidR="00947187">
        <w:rPr>
          <w:b/>
          <w:u w:val="single"/>
        </w:rPr>
        <w:t>6 К</w:t>
      </w:r>
      <w:r w:rsidR="00947187" w:rsidRPr="00947187">
        <w:rPr>
          <w:b/>
          <w:u w:val="single"/>
        </w:rPr>
        <w:t>раткое описание элементов управления</w:t>
      </w:r>
      <w:r w:rsidR="00254142" w:rsidRPr="00254142">
        <w:rPr>
          <w:b/>
          <w:u w:val="single"/>
        </w:rPr>
        <w:t xml:space="preserve"> </w:t>
      </w:r>
      <w:r w:rsidR="00254142" w:rsidRPr="00254142">
        <w:rPr>
          <w:b/>
          <w:u w:val="single"/>
          <w:lang w:val="en-US"/>
        </w:rPr>
        <w:t>Nova</w:t>
      </w:r>
      <w:r w:rsidR="00254142" w:rsidRPr="00254142">
        <w:rPr>
          <w:b/>
          <w:u w:val="single"/>
        </w:rPr>
        <w:t xml:space="preserve"> D 1200/2400</w:t>
      </w:r>
    </w:p>
    <w:p w:rsidR="00254142" w:rsidRPr="00254142" w:rsidRDefault="00254142" w:rsidP="00254142">
      <w:pPr>
        <w:pStyle w:val="a3"/>
        <w:jc w:val="center"/>
        <w:rPr>
          <w:b/>
          <w:u w:val="single"/>
        </w:rPr>
      </w:pPr>
    </w:p>
    <w:p w:rsidR="00947187" w:rsidRDefault="00E8716C" w:rsidP="00FA48F4">
      <w:pPr>
        <w:pStyle w:val="a3"/>
      </w:pPr>
      <w:r>
        <w:t>1</w:t>
      </w:r>
      <w:r w:rsidR="00947187">
        <w:t xml:space="preserve"> …..</w:t>
      </w:r>
      <w:r>
        <w:t xml:space="preserve"> </w:t>
      </w:r>
      <w:r w:rsidR="00467321">
        <w:t>в</w:t>
      </w:r>
      <w:r>
        <w:t xml:space="preserve">ыключатель </w:t>
      </w:r>
      <w:proofErr w:type="spellStart"/>
      <w:r>
        <w:t>вкл</w:t>
      </w:r>
      <w:proofErr w:type="spellEnd"/>
      <w:r>
        <w:t>/</w:t>
      </w:r>
      <w:proofErr w:type="spellStart"/>
      <w:proofErr w:type="gramStart"/>
      <w:r>
        <w:t>выкл</w:t>
      </w:r>
      <w:proofErr w:type="spellEnd"/>
      <w:proofErr w:type="gramEnd"/>
    </w:p>
    <w:p w:rsidR="00947187" w:rsidRDefault="00E8716C" w:rsidP="00FA48F4">
      <w:pPr>
        <w:pStyle w:val="a3"/>
      </w:pPr>
      <w:r>
        <w:t>2 .....</w:t>
      </w:r>
      <w:r w:rsidR="00467321">
        <w:t>соединительный разъем для осветителя</w:t>
      </w:r>
      <w:proofErr w:type="gramStart"/>
      <w:r w:rsidR="00467321">
        <w:t xml:space="preserve"> А</w:t>
      </w:r>
      <w:proofErr w:type="gramEnd"/>
      <w:r>
        <w:t xml:space="preserve"> </w:t>
      </w:r>
    </w:p>
    <w:p w:rsidR="00947187" w:rsidRDefault="00E8716C" w:rsidP="00FA48F4">
      <w:pPr>
        <w:pStyle w:val="a3"/>
      </w:pPr>
      <w:r>
        <w:t>3 .....</w:t>
      </w:r>
      <w:r w:rsidR="00467321">
        <w:t>регулировка мощности осветителя</w:t>
      </w:r>
      <w:proofErr w:type="gramStart"/>
      <w:r w:rsidR="00467321">
        <w:t xml:space="preserve"> А</w:t>
      </w:r>
      <w:proofErr w:type="gramEnd"/>
      <w:r>
        <w:t xml:space="preserve"> </w:t>
      </w:r>
    </w:p>
    <w:p w:rsidR="00947187" w:rsidRDefault="00E8716C" w:rsidP="00FA48F4">
      <w:pPr>
        <w:pStyle w:val="a3"/>
      </w:pPr>
      <w:r>
        <w:t>4 .....</w:t>
      </w:r>
      <w:r w:rsidR="00467321">
        <w:t>соединительный разъем для осветителя</w:t>
      </w:r>
      <w:proofErr w:type="gramStart"/>
      <w:r w:rsidR="00467321">
        <w:t xml:space="preserve"> В</w:t>
      </w:r>
      <w:proofErr w:type="gramEnd"/>
      <w:r>
        <w:t xml:space="preserve"> </w:t>
      </w:r>
    </w:p>
    <w:p w:rsidR="00947187" w:rsidRDefault="00E8716C" w:rsidP="00FA48F4">
      <w:pPr>
        <w:pStyle w:val="a3"/>
      </w:pPr>
      <w:r>
        <w:t>5 .....</w:t>
      </w:r>
      <w:r w:rsidR="00467321">
        <w:t>регулировка мощности осветителя B</w:t>
      </w:r>
    </w:p>
    <w:p w:rsidR="00947187" w:rsidRDefault="00E8716C" w:rsidP="00FA48F4">
      <w:pPr>
        <w:pStyle w:val="a3"/>
      </w:pPr>
      <w:r>
        <w:t xml:space="preserve">6 .....предохранитель </w:t>
      </w:r>
      <w:r w:rsidR="00467321">
        <w:t>10 A</w:t>
      </w:r>
      <w:r>
        <w:t xml:space="preserve"> </w:t>
      </w:r>
    </w:p>
    <w:p w:rsidR="00947187" w:rsidRDefault="00E8716C" w:rsidP="00FA48F4">
      <w:pPr>
        <w:pStyle w:val="a3"/>
      </w:pPr>
      <w:r>
        <w:t>7 .....хранилище для за</w:t>
      </w:r>
      <w:r w:rsidR="00467321">
        <w:t>пасных</w:t>
      </w:r>
      <w:r>
        <w:t xml:space="preserve"> предохранителей </w:t>
      </w:r>
    </w:p>
    <w:p w:rsidR="00947187" w:rsidRDefault="00E8716C" w:rsidP="00FA48F4">
      <w:pPr>
        <w:pStyle w:val="a3"/>
      </w:pPr>
      <w:r>
        <w:t>8 .....ручка с радио антенн</w:t>
      </w:r>
      <w:r w:rsidR="00467321">
        <w:t>ой</w:t>
      </w:r>
      <w:r>
        <w:t xml:space="preserve"> </w:t>
      </w:r>
    </w:p>
    <w:p w:rsidR="00947187" w:rsidRDefault="00467321" w:rsidP="00FA48F4">
      <w:pPr>
        <w:pStyle w:val="a3"/>
      </w:pPr>
      <w:r>
        <w:t>9 .....датчик световой синхронизации</w:t>
      </w:r>
    </w:p>
    <w:p w:rsidR="00947187" w:rsidRDefault="00E8716C" w:rsidP="00FA48F4">
      <w:pPr>
        <w:pStyle w:val="a3"/>
      </w:pPr>
      <w:r>
        <w:t>10 ....</w:t>
      </w:r>
      <w:r w:rsidR="00467321">
        <w:t>кнопка тест для проверки вспышки и ручного запуска</w:t>
      </w:r>
      <w:r>
        <w:t xml:space="preserve"> </w:t>
      </w:r>
    </w:p>
    <w:p w:rsidR="00947187" w:rsidRDefault="00E8716C" w:rsidP="00FA48F4">
      <w:pPr>
        <w:pStyle w:val="a3"/>
      </w:pPr>
      <w:r>
        <w:t>11 ....</w:t>
      </w:r>
      <w:r w:rsidR="00467321">
        <w:t>и</w:t>
      </w:r>
      <w:r>
        <w:t xml:space="preserve">ндикатор </w:t>
      </w:r>
      <w:r w:rsidR="00467321">
        <w:t xml:space="preserve">готовности </w:t>
      </w:r>
      <w:r>
        <w:t xml:space="preserve">вспышки </w:t>
      </w:r>
    </w:p>
    <w:p w:rsidR="00947187" w:rsidRDefault="00E8716C" w:rsidP="00FA48F4">
      <w:pPr>
        <w:pStyle w:val="a3"/>
      </w:pPr>
      <w:r>
        <w:t>12 ....</w:t>
      </w:r>
      <w:r w:rsidR="004D5B64">
        <w:t>увеличение</w:t>
      </w:r>
      <w:r>
        <w:t xml:space="preserve"> </w:t>
      </w:r>
      <w:r w:rsidR="004D5B64">
        <w:t>мощности импульса с шагом</w:t>
      </w:r>
      <w:r>
        <w:t xml:space="preserve"> 1/10 или 1 </w:t>
      </w:r>
      <w:proofErr w:type="spellStart"/>
      <w:r>
        <w:t>f-stop</w:t>
      </w:r>
      <w:proofErr w:type="spellEnd"/>
      <w:r>
        <w:t xml:space="preserve"> </w:t>
      </w:r>
    </w:p>
    <w:p w:rsidR="00947187" w:rsidRPr="004D5B64" w:rsidRDefault="00E8716C" w:rsidP="00FA48F4">
      <w:pPr>
        <w:pStyle w:val="a3"/>
      </w:pPr>
      <w:r w:rsidRPr="004D5B64">
        <w:t>13 ....</w:t>
      </w:r>
      <w:r w:rsidR="004D5B64">
        <w:t>моделирующий свет</w:t>
      </w:r>
      <w:r w:rsidRPr="004D5B64">
        <w:t xml:space="preserve"> </w:t>
      </w:r>
      <w:r w:rsidRPr="004D5B64">
        <w:rPr>
          <w:lang w:val="en-US"/>
        </w:rPr>
        <w:t>ON</w:t>
      </w:r>
      <w:r w:rsidRPr="004D5B64">
        <w:t>/</w:t>
      </w:r>
      <w:r w:rsidRPr="004D5B64">
        <w:rPr>
          <w:lang w:val="en-US"/>
        </w:rPr>
        <w:t>OFF</w:t>
      </w:r>
      <w:r w:rsidRPr="004D5B64">
        <w:t>/</w:t>
      </w:r>
      <w:r w:rsidRPr="004D5B64">
        <w:rPr>
          <w:lang w:val="en-US"/>
        </w:rPr>
        <w:t>PROP</w:t>
      </w:r>
      <w:r w:rsidRPr="004D5B64">
        <w:t xml:space="preserve"> </w:t>
      </w:r>
    </w:p>
    <w:p w:rsidR="00947187" w:rsidRDefault="00E8716C" w:rsidP="00FA48F4">
      <w:pPr>
        <w:pStyle w:val="a3"/>
      </w:pPr>
      <w:r>
        <w:t>14 ....</w:t>
      </w:r>
      <w:r w:rsidR="004D5B64">
        <w:t>дисплей для вывода значений мощности, каналов, кодов ошибок</w:t>
      </w:r>
      <w:r>
        <w:t xml:space="preserve"> </w:t>
      </w:r>
    </w:p>
    <w:p w:rsidR="00947187" w:rsidRDefault="004D5B64" w:rsidP="00FA48F4">
      <w:pPr>
        <w:pStyle w:val="a3"/>
      </w:pPr>
      <w:r>
        <w:t>15…..отключение/включение датчика световой синхронизации</w:t>
      </w:r>
      <w:r w:rsidR="00E8716C">
        <w:t xml:space="preserve"> </w:t>
      </w:r>
    </w:p>
    <w:p w:rsidR="00947187" w:rsidRDefault="00E8716C" w:rsidP="00FA48F4">
      <w:pPr>
        <w:pStyle w:val="a3"/>
      </w:pPr>
      <w:r>
        <w:t>16 ....</w:t>
      </w:r>
      <w:r w:rsidR="004D5B64">
        <w:t>проверка вспышек (счетчик)</w:t>
      </w:r>
      <w:r>
        <w:t xml:space="preserve"> </w:t>
      </w:r>
    </w:p>
    <w:p w:rsidR="00947187" w:rsidRDefault="00E8716C" w:rsidP="00FA48F4">
      <w:pPr>
        <w:pStyle w:val="a3"/>
      </w:pPr>
      <w:r>
        <w:t>17 ....</w:t>
      </w:r>
      <w:r w:rsidR="004D5B64">
        <w:t xml:space="preserve">уменьшение мощности импульса с шагом 1/10 или 1 </w:t>
      </w:r>
      <w:proofErr w:type="spellStart"/>
      <w:r w:rsidR="004D5B64">
        <w:t>f-stop</w:t>
      </w:r>
      <w:proofErr w:type="spellEnd"/>
    </w:p>
    <w:p w:rsidR="00947187" w:rsidRDefault="00E8716C" w:rsidP="00FA48F4">
      <w:pPr>
        <w:pStyle w:val="a3"/>
      </w:pPr>
      <w:r>
        <w:t xml:space="preserve">18 ....звуковой сигнал </w:t>
      </w:r>
      <w:proofErr w:type="spellStart"/>
      <w:r>
        <w:t>вкл</w:t>
      </w:r>
      <w:proofErr w:type="spellEnd"/>
      <w:r>
        <w:t>/</w:t>
      </w:r>
      <w:proofErr w:type="spellStart"/>
      <w:proofErr w:type="gramStart"/>
      <w:r>
        <w:t>выкл</w:t>
      </w:r>
      <w:proofErr w:type="spellEnd"/>
      <w:proofErr w:type="gramEnd"/>
      <w:r>
        <w:t xml:space="preserve"> </w:t>
      </w:r>
    </w:p>
    <w:p w:rsidR="00947187" w:rsidRDefault="00E8716C" w:rsidP="00FA48F4">
      <w:pPr>
        <w:pStyle w:val="a3"/>
      </w:pPr>
      <w:r>
        <w:t>19 ....радиоприемник ON/OFF</w:t>
      </w:r>
      <w:r w:rsidR="000B0221">
        <w:t xml:space="preserve"> (</w:t>
      </w:r>
      <w:proofErr w:type="spellStart"/>
      <w:r w:rsidR="000B0221">
        <w:t>Hensel,Profoto</w:t>
      </w:r>
      <w:proofErr w:type="spellEnd"/>
      <w:r w:rsidR="000B0221">
        <w:t>) и выбор каналов</w:t>
      </w:r>
      <w:r>
        <w:t xml:space="preserve">. </w:t>
      </w:r>
    </w:p>
    <w:p w:rsidR="00947187" w:rsidRDefault="00E8716C" w:rsidP="00FA48F4">
      <w:pPr>
        <w:pStyle w:val="a3"/>
      </w:pPr>
      <w:r>
        <w:t xml:space="preserve">20 ....индикатор выбора канала </w:t>
      </w:r>
    </w:p>
    <w:p w:rsidR="000B0221" w:rsidRDefault="00E8716C" w:rsidP="00947187">
      <w:pPr>
        <w:pStyle w:val="a3"/>
      </w:pPr>
      <w:r>
        <w:t xml:space="preserve">21 ....разъем синхронизации SYNC </w:t>
      </w:r>
    </w:p>
    <w:p w:rsidR="00947187" w:rsidRDefault="00E8716C" w:rsidP="00947187">
      <w:pPr>
        <w:pStyle w:val="a3"/>
      </w:pPr>
      <w:r>
        <w:t>22 ....USB интерфейс</w:t>
      </w:r>
    </w:p>
    <w:p w:rsidR="00947187" w:rsidRDefault="00E8716C" w:rsidP="00947187">
      <w:pPr>
        <w:pStyle w:val="a3"/>
        <w:jc w:val="center"/>
        <w:rPr>
          <w:b/>
          <w:u w:val="single"/>
        </w:rPr>
      </w:pPr>
      <w:r>
        <w:br/>
      </w:r>
      <w:r w:rsidRPr="00947187">
        <w:rPr>
          <w:b/>
          <w:u w:val="single"/>
        </w:rPr>
        <w:t xml:space="preserve">7 </w:t>
      </w:r>
      <w:r w:rsidR="009C592E">
        <w:rPr>
          <w:b/>
          <w:u w:val="single"/>
        </w:rPr>
        <w:t>Начало использования</w:t>
      </w:r>
    </w:p>
    <w:p w:rsidR="00CA0D09" w:rsidRDefault="00E8716C" w:rsidP="00947187">
      <w:pPr>
        <w:pStyle w:val="a3"/>
      </w:pPr>
      <w:r>
        <w:br/>
      </w:r>
      <w:r w:rsidRPr="00CA0D09">
        <w:rPr>
          <w:b/>
          <w:u w:val="single"/>
        </w:rPr>
        <w:t>Внимание!</w:t>
      </w:r>
      <w:r>
        <w:t xml:space="preserve"> Пожалуйста, убедитесь, что устройство не подключено к источнику </w:t>
      </w:r>
      <w:r w:rsidR="00CA0D09">
        <w:t>питания</w:t>
      </w:r>
      <w:r>
        <w:t xml:space="preserve"> при подготовке первоначального использования.</w:t>
      </w:r>
      <w:r>
        <w:br/>
      </w:r>
      <w:r w:rsidRPr="00CA0D09">
        <w:rPr>
          <w:b/>
          <w:u w:val="single"/>
        </w:rPr>
        <w:t>Акклиматизация</w:t>
      </w:r>
      <w:r>
        <w:t xml:space="preserve"> </w:t>
      </w:r>
    </w:p>
    <w:p w:rsidR="00C135D8" w:rsidRDefault="00E8716C" w:rsidP="00947187">
      <w:pPr>
        <w:pStyle w:val="a3"/>
      </w:pPr>
      <w:r>
        <w:t xml:space="preserve">при </w:t>
      </w:r>
      <w:r w:rsidR="00CA0D09">
        <w:t>транспортировке генератора</w:t>
      </w:r>
      <w:r>
        <w:t xml:space="preserve">, со значительными перепадами температур, </w:t>
      </w:r>
      <w:r w:rsidR="00CA0D09">
        <w:t>установите генератор</w:t>
      </w:r>
      <w:r w:rsidR="00C135D8">
        <w:t xml:space="preserve"> туда</w:t>
      </w:r>
      <w:r>
        <w:t xml:space="preserve">, </w:t>
      </w:r>
      <w:r w:rsidR="00C135D8">
        <w:t>где</w:t>
      </w:r>
      <w:r>
        <w:t xml:space="preserve"> он будет использоваться и оставить его там на некоторое время. Это исключает возможность </w:t>
      </w:r>
      <w:r w:rsidR="00C135D8">
        <w:t>образования конденсата и капель влаги</w:t>
      </w:r>
      <w:r>
        <w:t xml:space="preserve"> которые могут привести к </w:t>
      </w:r>
      <w:r w:rsidR="00C135D8">
        <w:t>короткому замыканию</w:t>
      </w:r>
      <w:r>
        <w:t>.</w:t>
      </w:r>
      <w:r>
        <w:br/>
      </w:r>
      <w:r w:rsidRPr="00C135D8">
        <w:rPr>
          <w:b/>
          <w:u w:val="single"/>
        </w:rPr>
        <w:t>Настройка</w:t>
      </w:r>
      <w:r>
        <w:t xml:space="preserve"> </w:t>
      </w:r>
    </w:p>
    <w:p w:rsidR="00114236" w:rsidRDefault="00C135D8" w:rsidP="00947187">
      <w:pPr>
        <w:pStyle w:val="a3"/>
        <w:rPr>
          <w:b/>
          <w:u w:val="single"/>
        </w:rPr>
      </w:pPr>
      <w:r w:rsidRPr="006A7068">
        <w:rPr>
          <w:b/>
          <w:u w:val="single"/>
        </w:rPr>
        <w:t>В</w:t>
      </w:r>
      <w:r w:rsidR="00E8716C" w:rsidRPr="006A7068">
        <w:rPr>
          <w:b/>
          <w:u w:val="single"/>
        </w:rPr>
        <w:t>нимание!</w:t>
      </w:r>
      <w:r w:rsidR="00E8716C" w:rsidRPr="006A7068">
        <w:t xml:space="preserve"> Обратите</w:t>
      </w:r>
      <w:r w:rsidR="00E8716C">
        <w:t xml:space="preserve"> внимание на общие инструкции по технике безопасности, касающиеся того </w:t>
      </w:r>
      <w:r w:rsidR="00114236">
        <w:t>как правильно поводить установку прибора,</w:t>
      </w:r>
      <w:r w:rsidR="00E8716C">
        <w:t xml:space="preserve"> в главе „установка и ввод в эксплуатацию“ на стр. </w:t>
      </w:r>
      <w:r w:rsidR="007B77C6">
        <w:t>4</w:t>
      </w:r>
      <w:r w:rsidR="00E8716C">
        <w:t>.</w:t>
      </w:r>
      <w:r w:rsidR="00E8716C">
        <w:br/>
        <w:t xml:space="preserve">Генератор может работать </w:t>
      </w:r>
      <w:r w:rsidR="00114236">
        <w:t xml:space="preserve">как </w:t>
      </w:r>
      <w:r w:rsidR="00E8716C">
        <w:t>стоя, так и в горизонтальном</w:t>
      </w:r>
      <w:r w:rsidR="00114236">
        <w:t xml:space="preserve"> положении</w:t>
      </w:r>
      <w:r w:rsidR="00E8716C">
        <w:t>.</w:t>
      </w:r>
    </w:p>
    <w:p w:rsidR="001B620C" w:rsidRDefault="00E8716C" w:rsidP="00947187">
      <w:pPr>
        <w:pStyle w:val="a3"/>
      </w:pPr>
      <w:r w:rsidRPr="00114236">
        <w:rPr>
          <w:b/>
          <w:u w:val="single"/>
        </w:rPr>
        <w:t xml:space="preserve">Внимание! </w:t>
      </w:r>
      <w:r>
        <w:t>Смертельная опасность! Убедитесь, что агрегатов (</w:t>
      </w:r>
      <w:r w:rsidR="00114236">
        <w:t>генератор и осветительные головы</w:t>
      </w:r>
      <w:r w:rsidR="006A7068">
        <w:t>,</w:t>
      </w:r>
      <w:r w:rsidR="00114236">
        <w:t xml:space="preserve"> подключенные к нему</w:t>
      </w:r>
      <w:r>
        <w:t>) используе</w:t>
      </w:r>
      <w:r w:rsidR="00114236">
        <w:t>мые</w:t>
      </w:r>
      <w:r>
        <w:t xml:space="preserve"> вне помещений или вблизи водоемов (океан, река, бассейн и др.) </w:t>
      </w:r>
      <w:r w:rsidR="00114236">
        <w:t>не могут попасть в воду</w:t>
      </w:r>
      <w:r>
        <w:t xml:space="preserve">. </w:t>
      </w:r>
      <w:r w:rsidR="00114236">
        <w:t>Всегда проверяйте безопасность размещения приборов, в случае необходимости</w:t>
      </w:r>
      <w:r>
        <w:t xml:space="preserve"> их защиты от опрокидывания или падения.</w:t>
      </w:r>
      <w:r>
        <w:br/>
      </w:r>
      <w:r w:rsidR="00114236">
        <w:t>Будьте вдвойне осторожны</w:t>
      </w:r>
      <w:r>
        <w:t xml:space="preserve"> </w:t>
      </w:r>
      <w:r w:rsidR="00114236">
        <w:t>при монтаже оборудования на подвесные системы</w:t>
      </w:r>
      <w:r>
        <w:t xml:space="preserve">. В соответствии с </w:t>
      </w:r>
      <w:r>
        <w:lastRenderedPageBreak/>
        <w:t xml:space="preserve">действующими правилами техники безопасности необходимо </w:t>
      </w:r>
      <w:r w:rsidR="00114236">
        <w:t>закрепить страховочный болт и использовать страховочные тро</w:t>
      </w:r>
      <w:r w:rsidR="006A7068">
        <w:t>с</w:t>
      </w:r>
      <w:r w:rsidR="00114236">
        <w:t>ы</w:t>
      </w:r>
      <w:r>
        <w:t xml:space="preserve">. </w:t>
      </w:r>
      <w:r w:rsidR="00114236">
        <w:t xml:space="preserve">Трос </w:t>
      </w:r>
      <w:r>
        <w:t xml:space="preserve">может быть </w:t>
      </w:r>
      <w:proofErr w:type="gramStart"/>
      <w:r>
        <w:t>заказана</w:t>
      </w:r>
      <w:proofErr w:type="gramEnd"/>
      <w:r>
        <w:t xml:space="preserve"> у </w:t>
      </w:r>
      <w:proofErr w:type="spellStart"/>
      <w:r>
        <w:t>Hensel</w:t>
      </w:r>
      <w:proofErr w:type="spellEnd"/>
      <w:r>
        <w:t xml:space="preserve">, </w:t>
      </w:r>
      <w:r w:rsidR="00114236">
        <w:t>смотрет</w:t>
      </w:r>
      <w:r>
        <w:t xml:space="preserve">ь „14 аксессуары“. </w:t>
      </w:r>
      <w:r w:rsidR="00114236">
        <w:t>Закрепить генератор через ручку на подходящий ремень или п</w:t>
      </w:r>
      <w:r w:rsidR="006A7068">
        <w:t>р</w:t>
      </w:r>
      <w:r w:rsidR="00114236">
        <w:t>оушину</w:t>
      </w:r>
      <w:r>
        <w:t>.</w:t>
      </w:r>
      <w:r>
        <w:br/>
        <w:t xml:space="preserve">Дополнительный </w:t>
      </w:r>
      <w:r w:rsidR="00114236">
        <w:t>держатель генератора</w:t>
      </w:r>
      <w:r>
        <w:t xml:space="preserve"> (</w:t>
      </w:r>
      <w:proofErr w:type="gramStart"/>
      <w:r>
        <w:t>см</w:t>
      </w:r>
      <w:proofErr w:type="gramEnd"/>
      <w:r>
        <w:t xml:space="preserve">. на стр. </w:t>
      </w:r>
      <w:r w:rsidR="007B77C6">
        <w:t>9</w:t>
      </w:r>
      <w:r>
        <w:t xml:space="preserve">) позволяет Вам </w:t>
      </w:r>
      <w:r w:rsidR="001B620C">
        <w:t>подвесить генератор на низ стенда для осветительного прибора</w:t>
      </w:r>
      <w:r>
        <w:t xml:space="preserve">. Таким образом, стенд имеет низкий центр </w:t>
      </w:r>
      <w:r w:rsidR="001B620C">
        <w:t xml:space="preserve">тяжести, </w:t>
      </w:r>
      <w:proofErr w:type="gramStart"/>
      <w:r w:rsidR="001B620C">
        <w:t>и</w:t>
      </w:r>
      <w:proofErr w:type="gramEnd"/>
      <w:r w:rsidR="001B620C">
        <w:t xml:space="preserve"> следовательно, становиться более устойчив</w:t>
      </w:r>
      <w:r>
        <w:t xml:space="preserve">. Это также защищает </w:t>
      </w:r>
      <w:r w:rsidR="001B620C">
        <w:t>прибор</w:t>
      </w:r>
      <w:r>
        <w:t xml:space="preserve"> от возможного попадания влаги и грязи на полу</w:t>
      </w:r>
      <w:r w:rsidR="001B620C">
        <w:t xml:space="preserve">. </w:t>
      </w:r>
    </w:p>
    <w:p w:rsidR="001B620C" w:rsidRDefault="001B620C" w:rsidP="00947187">
      <w:pPr>
        <w:pStyle w:val="a3"/>
      </w:pPr>
      <w:r>
        <w:rPr>
          <w:b/>
          <w:u w:val="single"/>
        </w:rPr>
        <w:t xml:space="preserve">Подключение к </w:t>
      </w:r>
      <w:r w:rsidRPr="001B620C">
        <w:rPr>
          <w:b/>
          <w:u w:val="single"/>
        </w:rPr>
        <w:t>сети</w:t>
      </w:r>
      <w:r>
        <w:t xml:space="preserve"> </w:t>
      </w:r>
    </w:p>
    <w:p w:rsidR="00E163C2" w:rsidRDefault="001B620C" w:rsidP="00947187">
      <w:pPr>
        <w:pStyle w:val="a3"/>
      </w:pPr>
      <w:r w:rsidRPr="001B620C">
        <w:rPr>
          <w:b/>
          <w:u w:val="single"/>
        </w:rPr>
        <w:t>В</w:t>
      </w:r>
      <w:r>
        <w:rPr>
          <w:b/>
          <w:u w:val="single"/>
        </w:rPr>
        <w:t>н</w:t>
      </w:r>
      <w:r w:rsidR="00E8716C" w:rsidRPr="001B620C">
        <w:rPr>
          <w:b/>
          <w:u w:val="single"/>
        </w:rPr>
        <w:t>имание!</w:t>
      </w:r>
      <w:r w:rsidR="00E8716C">
        <w:t xml:space="preserve"> Прежде чем подключать генератор </w:t>
      </w:r>
      <w:r>
        <w:t>к электропитанию</w:t>
      </w:r>
      <w:r w:rsidR="00E8716C">
        <w:t xml:space="preserve"> убедитесь, что напряжение соответствует информации на </w:t>
      </w:r>
      <w:proofErr w:type="spellStart"/>
      <w:r w:rsidR="00E8716C">
        <w:t>шильдике</w:t>
      </w:r>
      <w:proofErr w:type="spellEnd"/>
      <w:r w:rsidR="00E8716C">
        <w:t xml:space="preserve"> или указанн</w:t>
      </w:r>
      <w:r>
        <w:t>ому</w:t>
      </w:r>
      <w:r w:rsidR="00E8716C">
        <w:t xml:space="preserve"> в документации. </w:t>
      </w:r>
      <w:r>
        <w:t>Генератор</w:t>
      </w:r>
      <w:r w:rsidR="00E8716C">
        <w:t xml:space="preserve"> долж</w:t>
      </w:r>
      <w:r>
        <w:t>ен</w:t>
      </w:r>
      <w:r w:rsidR="00E8716C">
        <w:t xml:space="preserve"> быть подключен только к заземленной </w:t>
      </w:r>
      <w:r>
        <w:t>сети электропитания</w:t>
      </w:r>
      <w:r w:rsidR="00E8716C">
        <w:t>.</w:t>
      </w:r>
      <w:r w:rsidR="00E8716C">
        <w:br/>
      </w:r>
      <w:proofErr w:type="spellStart"/>
      <w:r>
        <w:t>Ш</w:t>
      </w:r>
      <w:r w:rsidR="00E8716C">
        <w:t>ильдик</w:t>
      </w:r>
      <w:proofErr w:type="spellEnd"/>
      <w:r w:rsidR="00E8716C">
        <w:t xml:space="preserve"> расположен в нижней части корпуса. </w:t>
      </w:r>
      <w:r>
        <w:rPr>
          <w:lang w:val="en-US"/>
        </w:rPr>
        <w:t>Nova</w:t>
      </w:r>
      <w:r w:rsidR="00E8716C">
        <w:t xml:space="preserve"> D 1200 / D 2400 оснащен </w:t>
      </w:r>
      <w:proofErr w:type="spellStart"/>
      <w:r w:rsidR="00E8716C">
        <w:t>мультивольтаж</w:t>
      </w:r>
      <w:r>
        <w:t>ной</w:t>
      </w:r>
      <w:proofErr w:type="spellEnd"/>
      <w:r w:rsidR="00E8716C">
        <w:t xml:space="preserve"> технологи</w:t>
      </w:r>
      <w:r>
        <w:t>ей</w:t>
      </w:r>
      <w:r w:rsidR="00E8716C">
        <w:t xml:space="preserve">, которая означает, что устройство автоматически регулирует </w:t>
      </w:r>
      <w:r>
        <w:t>на применяемое</w:t>
      </w:r>
      <w:r w:rsidR="00E8716C">
        <w:t xml:space="preserve"> напряжение. </w:t>
      </w:r>
      <w:r>
        <w:t>Л</w:t>
      </w:r>
      <w:r w:rsidR="00E8716C">
        <w:t xml:space="preserve">ампы </w:t>
      </w:r>
      <w:r>
        <w:t xml:space="preserve">моделирующего света </w:t>
      </w:r>
      <w:r w:rsidR="00E8716C">
        <w:t xml:space="preserve">должен быть </w:t>
      </w:r>
      <w:r>
        <w:t>заменены</w:t>
      </w:r>
      <w:r w:rsidR="00E8716C">
        <w:t xml:space="preserve"> вручную в соответствии с существующ</w:t>
      </w:r>
      <w:r>
        <w:t>им</w:t>
      </w:r>
      <w:r w:rsidR="00E8716C">
        <w:t xml:space="preserve"> напряжени</w:t>
      </w:r>
      <w:r>
        <w:t>ем</w:t>
      </w:r>
      <w:r w:rsidR="00E8716C">
        <w:t xml:space="preserve"> питания. </w:t>
      </w:r>
      <w:r>
        <w:t xml:space="preserve">Шнур </w:t>
      </w:r>
      <w:proofErr w:type="gramStart"/>
      <w:r>
        <w:t>питани</w:t>
      </w:r>
      <w:r w:rsidR="006A7068">
        <w:t>я</w:t>
      </w:r>
      <w:proofErr w:type="gramEnd"/>
      <w:r>
        <w:t xml:space="preserve"> поставляемый в комплекте с</w:t>
      </w:r>
      <w:r w:rsidR="006A7068">
        <w:t xml:space="preserve"> </w:t>
      </w:r>
      <w:r>
        <w:t>начало подключается к самому генератору и только после этого подключается к сети</w:t>
      </w:r>
      <w:r w:rsidR="00E8716C">
        <w:t>.</w:t>
      </w:r>
      <w:r w:rsidR="00E8716C" w:rsidRPr="00E8716C">
        <w:t xml:space="preserve"> </w:t>
      </w:r>
    </w:p>
    <w:p w:rsidR="00E163C2" w:rsidRPr="00E163C2" w:rsidRDefault="00E8716C" w:rsidP="00947187">
      <w:pPr>
        <w:pStyle w:val="a3"/>
        <w:rPr>
          <w:b/>
          <w:u w:val="single"/>
        </w:rPr>
      </w:pPr>
      <w:r w:rsidRPr="00E163C2">
        <w:rPr>
          <w:b/>
          <w:u w:val="single"/>
        </w:rPr>
        <w:t>Предохранитель</w:t>
      </w:r>
      <w:r w:rsidR="00E163C2" w:rsidRPr="00E163C2">
        <w:rPr>
          <w:b/>
          <w:u w:val="single"/>
        </w:rPr>
        <w:t>:</w:t>
      </w:r>
    </w:p>
    <w:p w:rsidR="00E163C2" w:rsidRDefault="00E163C2" w:rsidP="00E163C2">
      <w:pPr>
        <w:pStyle w:val="a3"/>
        <w:jc w:val="center"/>
      </w:pPr>
      <w:r w:rsidRPr="00E163C2">
        <w:rPr>
          <w:noProof/>
          <w:lang w:eastAsia="ru-RU"/>
        </w:rPr>
        <w:drawing>
          <wp:inline distT="0" distB="0" distL="0" distR="0">
            <wp:extent cx="2405062" cy="6490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604" cy="6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7C6" w:rsidRDefault="007B77C6" w:rsidP="00E163C2">
      <w:pPr>
        <w:pStyle w:val="a3"/>
        <w:rPr>
          <w:b/>
          <w:u w:val="single"/>
        </w:rPr>
      </w:pPr>
    </w:p>
    <w:p w:rsidR="00E163C2" w:rsidRPr="00E163C2" w:rsidRDefault="00E163C2" w:rsidP="00E163C2">
      <w:pPr>
        <w:pStyle w:val="a3"/>
      </w:pPr>
      <w:r w:rsidRPr="00E163C2">
        <w:rPr>
          <w:b/>
          <w:u w:val="single"/>
        </w:rPr>
        <w:t>Подключение осветителей</w:t>
      </w:r>
    </w:p>
    <w:p w:rsidR="00626104" w:rsidRDefault="00E163C2" w:rsidP="00947187">
      <w:pPr>
        <w:pStyle w:val="a3"/>
      </w:pPr>
      <w:r>
        <w:rPr>
          <w:b/>
          <w:u w:val="single"/>
        </w:rPr>
        <w:t>В</w:t>
      </w:r>
      <w:r w:rsidR="00E8716C" w:rsidRPr="00E163C2">
        <w:rPr>
          <w:b/>
          <w:u w:val="single"/>
        </w:rPr>
        <w:t>нимание!</w:t>
      </w:r>
      <w:r>
        <w:t xml:space="preserve"> Всегда выключайте генератор</w:t>
      </w:r>
      <w:r w:rsidR="00E8716C">
        <w:t xml:space="preserve"> перед подключением </w:t>
      </w:r>
      <w:r>
        <w:t>осветителей</w:t>
      </w:r>
      <w:r w:rsidR="00E8716C">
        <w:t xml:space="preserve">. Пожалуйста, обратите внимание на общие меры </w:t>
      </w:r>
      <w:proofErr w:type="spellStart"/>
      <w:r w:rsidR="00E8716C">
        <w:t>безопасностипри</w:t>
      </w:r>
      <w:proofErr w:type="spellEnd"/>
      <w:r w:rsidR="00E8716C">
        <w:t xml:space="preserve"> работе с </w:t>
      </w:r>
      <w:r>
        <w:t>осветителем</w:t>
      </w:r>
      <w:r w:rsidR="00E8716C">
        <w:t xml:space="preserve">. </w:t>
      </w:r>
      <w:r w:rsidR="00E8716C">
        <w:br/>
        <w:t xml:space="preserve">Специальный </w:t>
      </w:r>
      <w:r>
        <w:t>осветитель</w:t>
      </w:r>
      <w:r w:rsidR="00E8716C">
        <w:t xml:space="preserve"> предназначены для использования с </w:t>
      </w:r>
      <w:r>
        <w:rPr>
          <w:lang w:val="en-US"/>
        </w:rPr>
        <w:t>Nova</w:t>
      </w:r>
      <w:r>
        <w:t xml:space="preserve"> </w:t>
      </w:r>
      <w:r>
        <w:rPr>
          <w:lang w:val="en-US"/>
        </w:rPr>
        <w:t>D</w:t>
      </w:r>
      <w:r w:rsidR="00E8716C">
        <w:t xml:space="preserve">. </w:t>
      </w:r>
      <w:r>
        <w:t>Осветители подключаются к генератору через круглые разъемы</w:t>
      </w:r>
      <w:r w:rsidR="00C21184">
        <w:t>:</w:t>
      </w:r>
      <w:r w:rsidR="00E8716C">
        <w:t xml:space="preserve"> 2, 4. </w:t>
      </w:r>
      <w:r w:rsidR="00E8716C">
        <w:br/>
      </w:r>
      <w:r w:rsidR="00626104">
        <w:t>Осветители с пилотным светом</w:t>
      </w:r>
      <w:r w:rsidR="00E8716C">
        <w:t xml:space="preserve"> 115 В или 230 V </w:t>
      </w:r>
    </w:p>
    <w:p w:rsidR="00626104" w:rsidRDefault="00E8716C" w:rsidP="00947187">
      <w:pPr>
        <w:pStyle w:val="a3"/>
      </w:pPr>
      <w:r>
        <w:t xml:space="preserve">• </w:t>
      </w:r>
      <w:r w:rsidR="00626104">
        <w:rPr>
          <w:lang w:val="en-US"/>
        </w:rPr>
        <w:t>EH</w:t>
      </w:r>
      <w:r w:rsidR="00626104">
        <w:t xml:space="preserve"> </w:t>
      </w:r>
      <w:proofErr w:type="spellStart"/>
      <w:r w:rsidR="00626104">
        <w:t>Mini</w:t>
      </w:r>
      <w:proofErr w:type="spellEnd"/>
      <w:r>
        <w:t xml:space="preserve"> </w:t>
      </w:r>
    </w:p>
    <w:p w:rsidR="00626104" w:rsidRDefault="00E8716C" w:rsidP="00947187">
      <w:pPr>
        <w:pStyle w:val="a3"/>
      </w:pPr>
      <w:r>
        <w:t xml:space="preserve">• </w:t>
      </w:r>
      <w:r w:rsidR="00626104">
        <w:rPr>
          <w:lang w:val="en-US"/>
        </w:rPr>
        <w:t>EH</w:t>
      </w:r>
      <w:r w:rsidR="00626104" w:rsidRPr="00626104">
        <w:t xml:space="preserve"> </w:t>
      </w:r>
      <w:r w:rsidR="00626104">
        <w:rPr>
          <w:lang w:val="en-US"/>
        </w:rPr>
        <w:t>Mini</w:t>
      </w:r>
      <w:r w:rsidR="00626104" w:rsidRPr="00626104">
        <w:t xml:space="preserve"> </w:t>
      </w:r>
      <w:r w:rsidR="00626104">
        <w:rPr>
          <w:lang w:val="en-US"/>
        </w:rPr>
        <w:t>Speed</w:t>
      </w:r>
      <w:r>
        <w:t xml:space="preserve"> </w:t>
      </w:r>
    </w:p>
    <w:p w:rsidR="00626104" w:rsidRDefault="00E8716C" w:rsidP="00947187">
      <w:pPr>
        <w:pStyle w:val="a3"/>
      </w:pPr>
      <w:r>
        <w:t xml:space="preserve">• </w:t>
      </w:r>
      <w:r w:rsidR="00626104">
        <w:rPr>
          <w:lang w:val="en-US"/>
        </w:rPr>
        <w:t>EH</w:t>
      </w:r>
      <w:r>
        <w:t xml:space="preserve"> </w:t>
      </w:r>
      <w:proofErr w:type="spellStart"/>
      <w:r>
        <w:t>Pro</w:t>
      </w:r>
      <w:proofErr w:type="spellEnd"/>
      <w:r>
        <w:t xml:space="preserve"> (через адаптер) эти </w:t>
      </w:r>
      <w:r w:rsidR="00626104">
        <w:t>осветители</w:t>
      </w:r>
      <w:r>
        <w:t xml:space="preserve"> </w:t>
      </w:r>
      <w:r w:rsidR="00626104">
        <w:t>при работе</w:t>
      </w:r>
      <w:r>
        <w:t xml:space="preserve"> с 115 В или 230 В</w:t>
      </w:r>
      <w:r w:rsidR="00626104">
        <w:t xml:space="preserve"> имеют ограничения по пилотному свету</w:t>
      </w:r>
      <w:r>
        <w:t>. Пилотный свет имеет максимум 300 Вт / 650 Вт</w:t>
      </w:r>
      <w:r w:rsidR="00626104">
        <w:t xml:space="preserve"> </w:t>
      </w:r>
      <w:r w:rsidR="006A7068">
        <w:t>соответственно</w:t>
      </w:r>
      <w:r w:rsidR="00626104">
        <w:t>.</w:t>
      </w:r>
    </w:p>
    <w:p w:rsidR="008C29D4" w:rsidRDefault="00E8716C" w:rsidP="00947187">
      <w:pPr>
        <w:pStyle w:val="a3"/>
      </w:pPr>
      <w:r w:rsidRPr="00626104">
        <w:rPr>
          <w:b/>
          <w:u w:val="single"/>
        </w:rPr>
        <w:t>Примечание:</w:t>
      </w:r>
      <w:r>
        <w:t xml:space="preserve"> данные </w:t>
      </w:r>
      <w:r w:rsidR="00626104">
        <w:t>осветители</w:t>
      </w:r>
      <w:r>
        <w:t xml:space="preserve"> должны быть подключены</w:t>
      </w:r>
      <w:r w:rsidR="00626104">
        <w:t xml:space="preserve"> к генератору</w:t>
      </w:r>
      <w:r>
        <w:t xml:space="preserve"> через </w:t>
      </w:r>
      <w:r w:rsidR="00626104">
        <w:t xml:space="preserve">соединительные кабели помеченные - </w:t>
      </w:r>
      <w:proofErr w:type="gramStart"/>
      <w:r>
        <w:t>желтый</w:t>
      </w:r>
      <w:proofErr w:type="gramEnd"/>
      <w:r>
        <w:t>/красный.</w:t>
      </w:r>
      <w:r>
        <w:br/>
        <w:t xml:space="preserve">• </w:t>
      </w:r>
      <w:r w:rsidR="008C29D4">
        <w:t>Пилотный</w:t>
      </w:r>
      <w:r>
        <w:t xml:space="preserve"> свет может быть установлен в непрерывном режиме или</w:t>
      </w:r>
      <w:r w:rsidR="008C29D4">
        <w:t xml:space="preserve"> на а</w:t>
      </w:r>
      <w:r>
        <w:t>втоматическо</w:t>
      </w:r>
      <w:r w:rsidR="008C29D4">
        <w:t>е</w:t>
      </w:r>
      <w:r>
        <w:t xml:space="preserve"> выключение через генератор. </w:t>
      </w:r>
    </w:p>
    <w:p w:rsidR="008C29D4" w:rsidRDefault="00E8716C" w:rsidP="00947187">
      <w:pPr>
        <w:pStyle w:val="a3"/>
      </w:pPr>
      <w:r>
        <w:t xml:space="preserve">• </w:t>
      </w:r>
      <w:r w:rsidR="008C29D4">
        <w:t>Пилотный</w:t>
      </w:r>
      <w:r>
        <w:t xml:space="preserve"> свет может быть установлен пропорционально мощности вспышки (</w:t>
      </w:r>
      <w:r w:rsidR="008C29D4">
        <w:t>кнопка</w:t>
      </w:r>
      <w:r>
        <w:t xml:space="preserve"> 13). </w:t>
      </w:r>
    </w:p>
    <w:p w:rsidR="008C29D4" w:rsidRDefault="00E8716C" w:rsidP="00947187">
      <w:pPr>
        <w:pStyle w:val="a3"/>
      </w:pPr>
      <w:r>
        <w:t xml:space="preserve">• </w:t>
      </w:r>
      <w:r w:rsidR="004633DA">
        <w:t>Работа вентилятора охлаждения</w:t>
      </w:r>
      <w:r>
        <w:t xml:space="preserve">. </w:t>
      </w:r>
    </w:p>
    <w:p w:rsidR="00D3037F" w:rsidRDefault="00E8716C" w:rsidP="00D3037F">
      <w:pPr>
        <w:pStyle w:val="a3"/>
      </w:pPr>
      <w:r w:rsidRPr="004633DA">
        <w:rPr>
          <w:b/>
          <w:u w:val="single"/>
        </w:rPr>
        <w:t>Внимание!</w:t>
      </w:r>
      <w:r>
        <w:t xml:space="preserve"> </w:t>
      </w:r>
      <w:r w:rsidR="004633DA">
        <w:t>Г</w:t>
      </w:r>
      <w:r>
        <w:t xml:space="preserve">енераторы </w:t>
      </w:r>
      <w:r w:rsidR="004633DA">
        <w:rPr>
          <w:lang w:val="en-US"/>
        </w:rPr>
        <w:t>Nova</w:t>
      </w:r>
      <w:r>
        <w:t xml:space="preserve"> D 1200 и D 2400 имеют </w:t>
      </w:r>
      <w:r w:rsidR="004633DA">
        <w:t>очень высокую мощность и скорость перезарядки</w:t>
      </w:r>
      <w:r>
        <w:t xml:space="preserve">. Это может вызвать перегрев </w:t>
      </w:r>
      <w:r w:rsidR="004633DA">
        <w:t>устаревших осветителей</w:t>
      </w:r>
      <w:r>
        <w:t xml:space="preserve"> при использовании существующего оборудования. </w:t>
      </w:r>
      <w:proofErr w:type="gramStart"/>
      <w:r>
        <w:t>Даже</w:t>
      </w:r>
      <w:proofErr w:type="gramEnd"/>
      <w:r>
        <w:t xml:space="preserve"> несмотря на </w:t>
      </w:r>
      <w:r w:rsidR="004633DA">
        <w:t>защиту</w:t>
      </w:r>
      <w:r>
        <w:t xml:space="preserve">, </w:t>
      </w:r>
      <w:r w:rsidR="004633DA">
        <w:t>которая была встроена в оборудование, обращайте внимание на перегрев осветителей</w:t>
      </w:r>
      <w:r>
        <w:t>.</w:t>
      </w:r>
      <w:r>
        <w:br/>
      </w:r>
      <w:r w:rsidR="00D3037F">
        <w:t xml:space="preserve">Виды дополнительных совместимых осветителей </w:t>
      </w:r>
      <w:r>
        <w:t xml:space="preserve">можно запросить по адресу info@hensel.de </w:t>
      </w:r>
      <w:r>
        <w:br/>
      </w:r>
      <w:r w:rsidR="00D3037F">
        <w:t>Осветители других производителей, даже при наличии соответствующих разъемов и необходимых параметров не могут гарантировать полной совместимости.</w:t>
      </w:r>
      <w:r>
        <w:t xml:space="preserve"> Пожалуйста, свяжитесь с </w:t>
      </w:r>
      <w:r w:rsidR="00D3037F">
        <w:t xml:space="preserve">поддержкой клиентов </w:t>
      </w:r>
      <w:proofErr w:type="spellStart"/>
      <w:r>
        <w:t>Hensel</w:t>
      </w:r>
      <w:proofErr w:type="spellEnd"/>
      <w:r>
        <w:t xml:space="preserve"> относительно вариантов адаптации.</w:t>
      </w:r>
    </w:p>
    <w:p w:rsidR="009C592E" w:rsidRDefault="009C592E" w:rsidP="00D3037F">
      <w:pPr>
        <w:pStyle w:val="a3"/>
      </w:pPr>
    </w:p>
    <w:p w:rsidR="009C592E" w:rsidRDefault="009C592E" w:rsidP="009C592E">
      <w:pPr>
        <w:pStyle w:val="a3"/>
        <w:jc w:val="center"/>
      </w:pPr>
      <w:r w:rsidRPr="009C592E">
        <w:rPr>
          <w:noProof/>
          <w:lang w:eastAsia="ru-RU"/>
        </w:rPr>
        <w:lastRenderedPageBreak/>
        <w:drawing>
          <wp:inline distT="0" distB="0" distL="0" distR="0">
            <wp:extent cx="2695575" cy="279006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2098" cy="27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37F" w:rsidRDefault="00E8716C" w:rsidP="00D3037F">
      <w:pPr>
        <w:pStyle w:val="a3"/>
        <w:jc w:val="center"/>
        <w:rPr>
          <w:b/>
          <w:u w:val="single"/>
        </w:rPr>
      </w:pPr>
      <w:r>
        <w:br/>
      </w:r>
      <w:r w:rsidR="009C592E">
        <w:rPr>
          <w:b/>
          <w:u w:val="single"/>
        </w:rPr>
        <w:t>8 И</w:t>
      </w:r>
      <w:r w:rsidRPr="00D3037F">
        <w:rPr>
          <w:b/>
          <w:u w:val="single"/>
        </w:rPr>
        <w:t>нструкция по эксплуатации</w:t>
      </w:r>
    </w:p>
    <w:p w:rsidR="00D3037F" w:rsidRDefault="00E8716C" w:rsidP="00D3037F">
      <w:pPr>
        <w:pStyle w:val="a3"/>
      </w:pPr>
      <w:r>
        <w:br/>
      </w:r>
      <w:r w:rsidRPr="00D3037F">
        <w:rPr>
          <w:b/>
          <w:u w:val="single"/>
        </w:rPr>
        <w:t>Включение/выключение</w:t>
      </w:r>
      <w:r>
        <w:t xml:space="preserve"> </w:t>
      </w:r>
    </w:p>
    <w:p w:rsidR="00D3037F" w:rsidRDefault="00D3037F" w:rsidP="00D3037F">
      <w:pPr>
        <w:pStyle w:val="a3"/>
      </w:pPr>
      <w:r>
        <w:t>Г</w:t>
      </w:r>
      <w:r w:rsidR="00E8716C">
        <w:t xml:space="preserve">енератор включается нажатием выключателя </w:t>
      </w:r>
      <w:r w:rsidR="00CB0730">
        <w:t>(</w:t>
      </w:r>
      <w:r w:rsidR="00E8716C">
        <w:t>1</w:t>
      </w:r>
      <w:r w:rsidR="00CB0730">
        <w:t>)</w:t>
      </w:r>
      <w:r w:rsidR="00E8716C">
        <w:t xml:space="preserve">. Когда вспышка готова </w:t>
      </w:r>
      <w:r>
        <w:t>загорается индикатор</w:t>
      </w:r>
      <w:r w:rsidR="00E8716C">
        <w:t xml:space="preserve"> </w:t>
      </w:r>
      <w:r w:rsidR="00CB0730">
        <w:t>(</w:t>
      </w:r>
      <w:r w:rsidR="00E8716C">
        <w:t>11</w:t>
      </w:r>
      <w:r w:rsidR="00CB0730">
        <w:t>)</w:t>
      </w:r>
      <w:r w:rsidR="00E8716C">
        <w:t xml:space="preserve">, прибор готов </w:t>
      </w:r>
      <w:r>
        <w:t>к работе</w:t>
      </w:r>
      <w:r w:rsidR="00E8716C">
        <w:t xml:space="preserve">. Когда </w:t>
      </w:r>
      <w:r>
        <w:t xml:space="preserve">генератор </w:t>
      </w:r>
      <w:r w:rsidR="00E8716C">
        <w:t>включен, то по умолчанию</w:t>
      </w:r>
      <w:r>
        <w:t xml:space="preserve"> устанавливаются</w:t>
      </w:r>
      <w:r w:rsidR="00E8716C">
        <w:t xml:space="preserve"> параметры, которые были активными до последнего выключения. Это означает, что прибор сохраняет параметры в момент выключения. </w:t>
      </w:r>
      <w:r w:rsidR="00E8716C">
        <w:br/>
      </w:r>
      <w:r w:rsidR="00E8716C" w:rsidRPr="00D3037F">
        <w:rPr>
          <w:b/>
          <w:u w:val="single"/>
        </w:rPr>
        <w:t>Синхронизация</w:t>
      </w:r>
      <w:r w:rsidR="00E8716C">
        <w:t xml:space="preserve"> </w:t>
      </w:r>
    </w:p>
    <w:p w:rsidR="00AF1C7F" w:rsidRDefault="00D3037F" w:rsidP="00D3037F">
      <w:pPr>
        <w:pStyle w:val="a3"/>
      </w:pPr>
      <w:r>
        <w:t>С</w:t>
      </w:r>
      <w:r w:rsidR="00E8716C">
        <w:t xml:space="preserve">инхронизация между </w:t>
      </w:r>
      <w:r>
        <w:t>генератором</w:t>
      </w:r>
      <w:r w:rsidR="00E8716C">
        <w:t xml:space="preserve"> и камер</w:t>
      </w:r>
      <w:r>
        <w:t>ой</w:t>
      </w:r>
      <w:r w:rsidR="00E8716C">
        <w:t xml:space="preserve"> </w:t>
      </w:r>
      <w:r>
        <w:t>возможна</w:t>
      </w:r>
      <w:r w:rsidR="00E8716C">
        <w:t xml:space="preserve"> через кабель синхронизации, встроенный фотоэлемент, или через радио </w:t>
      </w:r>
      <w:r w:rsidR="00AF1C7F">
        <w:t>синхронизатор Строб Мастер П</w:t>
      </w:r>
      <w:r w:rsidR="00E8716C">
        <w:t xml:space="preserve">люс, </w:t>
      </w:r>
      <w:proofErr w:type="spellStart"/>
      <w:r w:rsidR="00E8716C">
        <w:t>freemask</w:t>
      </w:r>
      <w:proofErr w:type="spellEnd"/>
      <w:r w:rsidR="00E8716C">
        <w:t xml:space="preserve"> или </w:t>
      </w:r>
      <w:proofErr w:type="spellStart"/>
      <w:r w:rsidR="00E8716C">
        <w:t>Profoto</w:t>
      </w:r>
      <w:proofErr w:type="spellEnd"/>
      <w:r w:rsidR="00E8716C">
        <w:t xml:space="preserve"> </w:t>
      </w:r>
      <w:r w:rsidR="00AF1C7F">
        <w:rPr>
          <w:lang w:val="en-US"/>
        </w:rPr>
        <w:t>Air</w:t>
      </w:r>
      <w:r w:rsidR="00E8716C">
        <w:t xml:space="preserve">. </w:t>
      </w:r>
    </w:p>
    <w:p w:rsidR="00AF1C7F" w:rsidRDefault="00E8716C" w:rsidP="00D3037F">
      <w:pPr>
        <w:pStyle w:val="a3"/>
      </w:pPr>
      <w:r w:rsidRPr="00AF1C7F">
        <w:rPr>
          <w:b/>
          <w:u w:val="single"/>
        </w:rPr>
        <w:t>Синхронизация через кабель</w:t>
      </w:r>
      <w:r>
        <w:t xml:space="preserve"> </w:t>
      </w:r>
    </w:p>
    <w:p w:rsidR="00AF1C7F" w:rsidRDefault="00AF1C7F" w:rsidP="00D3037F">
      <w:pPr>
        <w:pStyle w:val="a3"/>
      </w:pPr>
      <w:r>
        <w:t xml:space="preserve">Фотоаппарат подключается к корпусу генератора через кабель </w:t>
      </w:r>
      <w:r w:rsidR="00E8716C">
        <w:t>для синхронизации с 6,3 мм</w:t>
      </w:r>
      <w:r w:rsidR="006A7068">
        <w:t xml:space="preserve"> разъемом</w:t>
      </w:r>
      <w:r w:rsidR="00E8716C">
        <w:t xml:space="preserve"> в разъем синхронизации </w:t>
      </w:r>
      <w:r w:rsidR="00CB0730">
        <w:t>(</w:t>
      </w:r>
      <w:r w:rsidR="00E8716C">
        <w:t>21</w:t>
      </w:r>
      <w:r w:rsidR="00CB0730">
        <w:t>)</w:t>
      </w:r>
      <w:r w:rsidR="00E8716C">
        <w:t>. Синхронизация с использованием новейших полупроводниковых технологий и гарантирует надежное срабатывание вспышки даже при использовании более старых моделей камер с механическими контактами. Низк</w:t>
      </w:r>
      <w:r>
        <w:t>ое</w:t>
      </w:r>
      <w:r w:rsidR="00E8716C">
        <w:t xml:space="preserve"> напряжени</w:t>
      </w:r>
      <w:r>
        <w:t>е</w:t>
      </w:r>
      <w:r w:rsidR="00E8716C">
        <w:t xml:space="preserve"> в разъем синхронизации делает безопасным и надежным </w:t>
      </w:r>
      <w:r>
        <w:t>использование</w:t>
      </w:r>
      <w:r w:rsidR="00E8716C">
        <w:t xml:space="preserve"> современных цифровых камер. </w:t>
      </w:r>
    </w:p>
    <w:p w:rsidR="00AF1C7F" w:rsidRDefault="00E8716C" w:rsidP="00D3037F">
      <w:pPr>
        <w:pStyle w:val="a3"/>
      </w:pPr>
      <w:r w:rsidRPr="00AF1C7F">
        <w:rPr>
          <w:b/>
          <w:u w:val="single"/>
        </w:rPr>
        <w:t>Примечание:</w:t>
      </w:r>
      <w:r>
        <w:t xml:space="preserve"> исходя из множества возмож</w:t>
      </w:r>
      <w:r w:rsidR="00AF1C7F">
        <w:t>ных электронных схем в различных камерах</w:t>
      </w:r>
      <w:r>
        <w:t>, которые используются для синхронизации, мы не несем ответственности за возможные повреждения камеры. Пожалуйста, свяжитесь с производител</w:t>
      </w:r>
      <w:r w:rsidR="00AF1C7F">
        <w:t>ем камеры</w:t>
      </w:r>
      <w:r>
        <w:t xml:space="preserve"> перед использованием камеры для таких целей.</w:t>
      </w:r>
      <w:r>
        <w:br/>
      </w:r>
      <w:r w:rsidRPr="00AF1C7F">
        <w:rPr>
          <w:b/>
          <w:u w:val="single"/>
        </w:rPr>
        <w:t>Синхронизация через фотоэлемент</w:t>
      </w:r>
      <w:r>
        <w:t xml:space="preserve"> </w:t>
      </w:r>
    </w:p>
    <w:p w:rsidR="00AF1C7F" w:rsidRDefault="00AF1C7F" w:rsidP="00D3037F">
      <w:pPr>
        <w:pStyle w:val="a3"/>
      </w:pPr>
      <w:proofErr w:type="gramStart"/>
      <w:r>
        <w:t>Вспышка</w:t>
      </w:r>
      <w:proofErr w:type="gramEnd"/>
      <w:r>
        <w:t xml:space="preserve"> выпущенная другим устройством запускает генератор через датчик </w:t>
      </w:r>
      <w:r w:rsidR="00CB0730">
        <w:t>(</w:t>
      </w:r>
      <w:r>
        <w:t>9</w:t>
      </w:r>
      <w:r w:rsidR="00CB0730">
        <w:t>)</w:t>
      </w:r>
      <w:r w:rsidR="00E8716C">
        <w:t xml:space="preserve"> (</w:t>
      </w:r>
      <w:proofErr w:type="spellStart"/>
      <w:r w:rsidR="00E8716C">
        <w:t>slave</w:t>
      </w:r>
      <w:proofErr w:type="spellEnd"/>
      <w:r w:rsidR="00E8716C">
        <w:t xml:space="preserve">). </w:t>
      </w:r>
      <w:r w:rsidR="00E8716C">
        <w:br/>
        <w:t xml:space="preserve">Этот режим </w:t>
      </w:r>
      <w:proofErr w:type="gramStart"/>
      <w:r w:rsidR="00E8716C">
        <w:t>активируется</w:t>
      </w:r>
      <w:proofErr w:type="gramEnd"/>
      <w:r w:rsidR="00E8716C">
        <w:t xml:space="preserve">/деактивируется </w:t>
      </w:r>
      <w:r>
        <w:t>кнопкой</w:t>
      </w:r>
      <w:r w:rsidR="00E8716C">
        <w:t xml:space="preserve"> </w:t>
      </w:r>
      <w:r w:rsidR="00CB0730">
        <w:t>(</w:t>
      </w:r>
      <w:r w:rsidR="00E8716C">
        <w:t>15</w:t>
      </w:r>
      <w:r w:rsidR="00CB0730">
        <w:t>)</w:t>
      </w:r>
      <w:r w:rsidR="00E8716C">
        <w:t xml:space="preserve">. </w:t>
      </w:r>
      <w:proofErr w:type="gramStart"/>
      <w:r>
        <w:t>Рабочее</w:t>
      </w:r>
      <w:proofErr w:type="gramEnd"/>
      <w:r>
        <w:t xml:space="preserve"> состояния датчика отображается горящей подсветкой кно</w:t>
      </w:r>
      <w:r w:rsidR="006A7068">
        <w:t>п</w:t>
      </w:r>
      <w:r>
        <w:t>ки</w:t>
      </w:r>
      <w:r w:rsidR="00E8716C">
        <w:t xml:space="preserve">. </w:t>
      </w:r>
      <w:r>
        <w:t>Эта функция работает только при условии</w:t>
      </w:r>
      <w:r w:rsidR="006A7068">
        <w:t>,</w:t>
      </w:r>
      <w:r>
        <w:t xml:space="preserve"> что общее освещение менее интенсивно</w:t>
      </w:r>
      <w:r w:rsidR="006A7068">
        <w:t>,</w:t>
      </w:r>
      <w:r>
        <w:t xml:space="preserve"> чем запускающий импульс</w:t>
      </w:r>
      <w:r w:rsidR="006A7068">
        <w:t>,</w:t>
      </w:r>
      <w:r>
        <w:t xml:space="preserve"> приходящий от другого устройства</w:t>
      </w:r>
      <w:r w:rsidR="00E8716C">
        <w:t xml:space="preserve">. </w:t>
      </w:r>
    </w:p>
    <w:p w:rsidR="00F03D61" w:rsidRDefault="00E8716C" w:rsidP="00D3037F">
      <w:pPr>
        <w:pStyle w:val="a3"/>
      </w:pPr>
      <w:r w:rsidRPr="00AF1C7F">
        <w:rPr>
          <w:b/>
          <w:u w:val="single"/>
        </w:rPr>
        <w:t>Примечание:</w:t>
      </w:r>
      <w:r>
        <w:t xml:space="preserve"> убедитесь, что никак</w:t>
      </w:r>
      <w:r w:rsidR="00F03D61">
        <w:t>ой</w:t>
      </w:r>
      <w:r>
        <w:t xml:space="preserve"> друг</w:t>
      </w:r>
      <w:r w:rsidR="00F03D61">
        <w:t>ой</w:t>
      </w:r>
      <w:r>
        <w:t xml:space="preserve"> яркий, рассеянный свет</w:t>
      </w:r>
      <w:r w:rsidR="00F03D61">
        <w:t xml:space="preserve"> не</w:t>
      </w:r>
      <w:r>
        <w:t xml:space="preserve"> </w:t>
      </w:r>
      <w:r w:rsidR="00F03D61">
        <w:t>освещает датчик</w:t>
      </w:r>
      <w:r>
        <w:t xml:space="preserve">. Если этого невозможно избежать, используйте кабель или </w:t>
      </w:r>
      <w:proofErr w:type="spellStart"/>
      <w:proofErr w:type="gramStart"/>
      <w:r>
        <w:t>радио-передатчик</w:t>
      </w:r>
      <w:proofErr w:type="spellEnd"/>
      <w:proofErr w:type="gramEnd"/>
      <w:r w:rsidR="006A7068">
        <w:t>,</w:t>
      </w:r>
      <w:r>
        <w:t xml:space="preserve"> для синхронизации. Еще одно</w:t>
      </w:r>
      <w:r w:rsidR="00F03D61">
        <w:t>й помехой может быть</w:t>
      </w:r>
      <w:r>
        <w:t xml:space="preserve"> дугового разряда ламп</w:t>
      </w:r>
      <w:r w:rsidR="00F03D61">
        <w:t xml:space="preserve"> освещения применяемых в съемочных помещениях (лампы дневного </w:t>
      </w:r>
      <w:proofErr w:type="gramStart"/>
      <w:r w:rsidR="00F03D61">
        <w:t>света</w:t>
      </w:r>
      <w:proofErr w:type="gramEnd"/>
      <w:r w:rsidR="00F03D61">
        <w:t xml:space="preserve"> например – их мигание вызовет срабатывание генератора)</w:t>
      </w:r>
      <w:r>
        <w:t>.</w:t>
      </w:r>
      <w:r>
        <w:br/>
      </w:r>
      <w:r w:rsidRPr="00F03D61">
        <w:rPr>
          <w:b/>
          <w:u w:val="single"/>
        </w:rPr>
        <w:t>Синхронизация через передатчик дистанционног</w:t>
      </w:r>
      <w:r w:rsidR="00F03D61" w:rsidRPr="00F03D61">
        <w:rPr>
          <w:b/>
          <w:u w:val="single"/>
        </w:rPr>
        <w:t>о радиоуправления систем Строб Мастер П</w:t>
      </w:r>
      <w:r w:rsidRPr="00F03D61">
        <w:rPr>
          <w:b/>
          <w:u w:val="single"/>
        </w:rPr>
        <w:t xml:space="preserve">люс, </w:t>
      </w:r>
      <w:proofErr w:type="spellStart"/>
      <w:r w:rsidR="00F03D61" w:rsidRPr="00F03D61">
        <w:rPr>
          <w:b/>
          <w:u w:val="single"/>
          <w:lang w:val="en-US"/>
        </w:rPr>
        <w:t>freemask</w:t>
      </w:r>
      <w:proofErr w:type="spellEnd"/>
      <w:r w:rsidRPr="00F03D61">
        <w:rPr>
          <w:b/>
          <w:u w:val="single"/>
        </w:rPr>
        <w:t xml:space="preserve">, и </w:t>
      </w:r>
      <w:proofErr w:type="spellStart"/>
      <w:r w:rsidRPr="00F03D61">
        <w:rPr>
          <w:b/>
          <w:u w:val="single"/>
        </w:rPr>
        <w:t>Profoto</w:t>
      </w:r>
      <w:proofErr w:type="spellEnd"/>
      <w:r w:rsidRPr="00F03D61">
        <w:rPr>
          <w:b/>
          <w:u w:val="single"/>
        </w:rPr>
        <w:t xml:space="preserve"> </w:t>
      </w:r>
      <w:r w:rsidR="00F03D61" w:rsidRPr="00F03D61">
        <w:rPr>
          <w:b/>
          <w:u w:val="single"/>
          <w:lang w:val="en-US"/>
        </w:rPr>
        <w:t>Air</w:t>
      </w:r>
      <w:proofErr w:type="gramStart"/>
      <w:r>
        <w:t xml:space="preserve"> </w:t>
      </w:r>
      <w:r w:rsidR="006A7068">
        <w:br/>
        <w:t>С</w:t>
      </w:r>
      <w:proofErr w:type="gramEnd"/>
      <w:r w:rsidR="006A7068">
        <w:t xml:space="preserve"> </w:t>
      </w:r>
      <w:r w:rsidR="00F03D61">
        <w:t xml:space="preserve">помощью пульта управления </w:t>
      </w:r>
      <w:r>
        <w:t xml:space="preserve">можно удобно </w:t>
      </w:r>
      <w:r w:rsidR="00F03D61">
        <w:t>синхронизировать работу</w:t>
      </w:r>
      <w:r>
        <w:t xml:space="preserve"> камеры и вспышки. Синхронизация осуществляется путем выбора из трех возможных </w:t>
      </w:r>
      <w:r w:rsidR="00F03D61">
        <w:t>каналов</w:t>
      </w:r>
      <w:r>
        <w:t xml:space="preserve">. Активация каналов </w:t>
      </w:r>
      <w:r>
        <w:lastRenderedPageBreak/>
        <w:t>р</w:t>
      </w:r>
      <w:r w:rsidR="00F03D61">
        <w:t>адио и настройка каналов Строб Мастер П</w:t>
      </w:r>
      <w:r>
        <w:t xml:space="preserve">люс, </w:t>
      </w:r>
      <w:proofErr w:type="spellStart"/>
      <w:r>
        <w:t>freemask</w:t>
      </w:r>
      <w:proofErr w:type="spellEnd"/>
      <w:r>
        <w:t xml:space="preserve">, </w:t>
      </w:r>
      <w:proofErr w:type="spellStart"/>
      <w:r>
        <w:t>Profoto</w:t>
      </w:r>
      <w:proofErr w:type="spellEnd"/>
      <w:r w:rsidR="00F03D61">
        <w:t xml:space="preserve"> </w:t>
      </w:r>
      <w:r w:rsidR="00F03D61">
        <w:rPr>
          <w:lang w:val="en-US"/>
        </w:rPr>
        <w:t>Air</w:t>
      </w:r>
      <w:r>
        <w:t xml:space="preserve"> осуществляется с помощью RC/CH клавиш</w:t>
      </w:r>
      <w:r w:rsidR="00F03D61">
        <w:t>и</w:t>
      </w:r>
      <w:r>
        <w:t xml:space="preserve"> </w:t>
      </w:r>
      <w:r w:rsidR="00CB0730">
        <w:t>(</w:t>
      </w:r>
      <w:r>
        <w:t>19</w:t>
      </w:r>
      <w:r w:rsidR="00CB0730">
        <w:t>)</w:t>
      </w:r>
      <w:r>
        <w:t xml:space="preserve">. </w:t>
      </w:r>
    </w:p>
    <w:p w:rsidR="00F03D61" w:rsidRDefault="00CB4AA9" w:rsidP="00D3037F">
      <w:pPr>
        <w:pStyle w:val="a3"/>
      </w:pPr>
      <w:r w:rsidRPr="00CB4AA9">
        <w:rPr>
          <w:b/>
          <w:u w:val="single"/>
        </w:rPr>
        <w:t>Однократное нажатие кнопки</w:t>
      </w:r>
      <w:r w:rsidR="00F03D61" w:rsidRPr="00CB4AA9">
        <w:rPr>
          <w:b/>
          <w:u w:val="single"/>
        </w:rPr>
        <w:t xml:space="preserve"> </w:t>
      </w:r>
      <w:r w:rsidR="00E8716C" w:rsidRPr="00CB4AA9">
        <w:rPr>
          <w:b/>
          <w:u w:val="single"/>
        </w:rPr>
        <w:t xml:space="preserve">RC/CH </w:t>
      </w:r>
      <w:r w:rsidR="00F03D61" w:rsidRPr="00CB4AA9">
        <w:rPr>
          <w:b/>
          <w:u w:val="single"/>
        </w:rPr>
        <w:t>(</w:t>
      </w:r>
      <w:r w:rsidR="00E8716C" w:rsidRPr="00CB4AA9">
        <w:rPr>
          <w:b/>
          <w:u w:val="single"/>
        </w:rPr>
        <w:t>19</w:t>
      </w:r>
      <w:r w:rsidR="00F03D61" w:rsidRPr="00CB4AA9">
        <w:rPr>
          <w:b/>
          <w:u w:val="single"/>
        </w:rPr>
        <w:t>)</w:t>
      </w:r>
      <w:r w:rsidR="00E8716C">
        <w:t xml:space="preserve">, чтобы переключиться на режим радио. Дисплей </w:t>
      </w:r>
      <w:r w:rsidR="00CB0730">
        <w:t>(</w:t>
      </w:r>
      <w:r w:rsidR="00E8716C">
        <w:t>20</w:t>
      </w:r>
      <w:r w:rsidR="00CB0730">
        <w:t>)</w:t>
      </w:r>
      <w:r w:rsidR="00E8716C">
        <w:t xml:space="preserve"> </w:t>
      </w:r>
      <w:r w:rsidR="00F03D61">
        <w:t>покажет</w:t>
      </w:r>
      <w:r w:rsidR="00E8716C">
        <w:t xml:space="preserve">: </w:t>
      </w:r>
      <w:r>
        <w:t>„</w:t>
      </w:r>
      <w:proofErr w:type="spellStart"/>
      <w:r>
        <w:t>Cx</w:t>
      </w:r>
      <w:proofErr w:type="spellEnd"/>
      <w:r>
        <w:t>“ или „</w:t>
      </w:r>
      <w:proofErr w:type="spellStart"/>
      <w:r>
        <w:t>Fx</w:t>
      </w:r>
      <w:proofErr w:type="spellEnd"/>
      <w:r>
        <w:t>“ для канала Строб Мастер П</w:t>
      </w:r>
      <w:r w:rsidR="00E8716C">
        <w:t xml:space="preserve">люс". </w:t>
      </w:r>
      <w:r w:rsidR="00F03D61">
        <w:t>О</w:t>
      </w:r>
      <w:r w:rsidR="00E8716C">
        <w:t>тображаем</w:t>
      </w:r>
      <w:r w:rsidR="00F03D61">
        <w:t>ая</w:t>
      </w:r>
      <w:r w:rsidR="00E8716C">
        <w:t xml:space="preserve"> информаци</w:t>
      </w:r>
      <w:r w:rsidR="00F03D61">
        <w:t>я</w:t>
      </w:r>
      <w:r w:rsidR="00E8716C">
        <w:t xml:space="preserve"> зависит от настройки перед выключение </w:t>
      </w:r>
      <w:r w:rsidR="00F03D61">
        <w:t>генератора</w:t>
      </w:r>
      <w:r w:rsidR="00E8716C">
        <w:t xml:space="preserve"> при последн</w:t>
      </w:r>
      <w:r w:rsidR="00F03D61">
        <w:t>ем использовании</w:t>
      </w:r>
      <w:r w:rsidR="00E8716C">
        <w:t xml:space="preserve">. </w:t>
      </w:r>
      <w:r w:rsidR="00F03D61">
        <w:t>Н</w:t>
      </w:r>
      <w:r w:rsidR="00E8716C">
        <w:t>ад клавишей загорается зеленый</w:t>
      </w:r>
      <w:r w:rsidR="00F03D61">
        <w:t xml:space="preserve"> светодиод</w:t>
      </w:r>
      <w:r w:rsidR="00E8716C">
        <w:t xml:space="preserve">. </w:t>
      </w:r>
    </w:p>
    <w:p w:rsidR="00CB4AA9" w:rsidRDefault="00CB4AA9" w:rsidP="00D3037F">
      <w:pPr>
        <w:pStyle w:val="a3"/>
      </w:pPr>
      <w:r>
        <w:rPr>
          <w:b/>
          <w:u w:val="single"/>
        </w:rPr>
        <w:t>Повторное о</w:t>
      </w:r>
      <w:r w:rsidR="00F03D61" w:rsidRPr="00F03D61">
        <w:rPr>
          <w:b/>
          <w:u w:val="single"/>
        </w:rPr>
        <w:t xml:space="preserve">днократное нажатие кнопки </w:t>
      </w:r>
      <w:r w:rsidR="00E8716C" w:rsidRPr="00F03D61">
        <w:rPr>
          <w:b/>
          <w:u w:val="single"/>
        </w:rPr>
        <w:t xml:space="preserve">RC/CH </w:t>
      </w:r>
      <w:r w:rsidR="00F03D61" w:rsidRPr="00F03D61">
        <w:rPr>
          <w:b/>
          <w:u w:val="single"/>
        </w:rPr>
        <w:t>(</w:t>
      </w:r>
      <w:r w:rsidR="00E8716C" w:rsidRPr="00F03D61">
        <w:rPr>
          <w:b/>
          <w:u w:val="single"/>
        </w:rPr>
        <w:t>19</w:t>
      </w:r>
      <w:r w:rsidR="00F03D61" w:rsidRPr="00F03D61">
        <w:rPr>
          <w:b/>
          <w:u w:val="single"/>
        </w:rPr>
        <w:t>)</w:t>
      </w:r>
      <w:r w:rsidR="00E8716C">
        <w:t xml:space="preserve">. Дисплей </w:t>
      </w:r>
      <w:r w:rsidR="00CB0730">
        <w:t>(</w:t>
      </w:r>
      <w:r w:rsidR="00E8716C">
        <w:t>20</w:t>
      </w:r>
      <w:r w:rsidR="00CB0730">
        <w:t>)</w:t>
      </w:r>
      <w:r w:rsidR="00E8716C">
        <w:t xml:space="preserve"> </w:t>
      </w:r>
      <w:r w:rsidR="00F03D61">
        <w:t>показывает</w:t>
      </w:r>
      <w:r w:rsidR="00E8716C">
        <w:t>: „</w:t>
      </w:r>
      <w:proofErr w:type="spellStart"/>
      <w:r w:rsidR="00E8716C">
        <w:t>Px</w:t>
      </w:r>
      <w:proofErr w:type="spellEnd"/>
      <w:r w:rsidR="00E8716C">
        <w:t xml:space="preserve">“ канала </w:t>
      </w:r>
      <w:proofErr w:type="spellStart"/>
      <w:r w:rsidR="00E8716C">
        <w:t>Profoto</w:t>
      </w:r>
      <w:proofErr w:type="spellEnd"/>
      <w:r w:rsidR="00E8716C">
        <w:t xml:space="preserve"> </w:t>
      </w:r>
      <w:r w:rsidR="00F03D61">
        <w:rPr>
          <w:lang w:val="en-US"/>
        </w:rPr>
        <w:t>Air</w:t>
      </w:r>
      <w:r w:rsidR="00E8716C">
        <w:t>. Светодиод над клавишей горит оранжевым светом</w:t>
      </w:r>
    </w:p>
    <w:p w:rsidR="00CB4AA9" w:rsidRDefault="00CB4AA9" w:rsidP="00D3037F">
      <w:pPr>
        <w:pStyle w:val="a3"/>
      </w:pPr>
      <w:r>
        <w:rPr>
          <w:b/>
          <w:u w:val="single"/>
        </w:rPr>
        <w:t>Третье о</w:t>
      </w:r>
      <w:r w:rsidRPr="00F03D61">
        <w:rPr>
          <w:b/>
          <w:u w:val="single"/>
        </w:rPr>
        <w:t>днократное нажатие кнопки RC/CH (19)</w:t>
      </w:r>
      <w:r>
        <w:rPr>
          <w:b/>
          <w:u w:val="single"/>
        </w:rPr>
        <w:t xml:space="preserve"> </w:t>
      </w:r>
      <w:r>
        <w:t>в</w:t>
      </w:r>
      <w:r w:rsidR="00E8716C">
        <w:t>ыключ</w:t>
      </w:r>
      <w:r>
        <w:t>ает</w:t>
      </w:r>
      <w:r w:rsidR="00E8716C">
        <w:t xml:space="preserve"> режим радио</w:t>
      </w:r>
      <w:r>
        <w:t xml:space="preserve"> синхронизации</w:t>
      </w:r>
      <w:r w:rsidR="00E8716C">
        <w:t xml:space="preserve">. </w:t>
      </w:r>
    </w:p>
    <w:p w:rsidR="00CB4AA9" w:rsidRDefault="00CB4AA9" w:rsidP="00D3037F">
      <w:pPr>
        <w:pStyle w:val="a3"/>
      </w:pPr>
      <w:r>
        <w:rPr>
          <w:b/>
          <w:u w:val="single"/>
        </w:rPr>
        <w:t>Н</w:t>
      </w:r>
      <w:r w:rsidRPr="00CB4AA9">
        <w:rPr>
          <w:b/>
          <w:u w:val="single"/>
        </w:rPr>
        <w:t xml:space="preserve">ажатие </w:t>
      </w:r>
      <w:r>
        <w:rPr>
          <w:b/>
          <w:u w:val="single"/>
        </w:rPr>
        <w:t xml:space="preserve">и удержание </w:t>
      </w:r>
      <w:r w:rsidRPr="00CB4AA9">
        <w:rPr>
          <w:b/>
          <w:u w:val="single"/>
        </w:rPr>
        <w:t>кнопки RC/CH (19)</w:t>
      </w:r>
      <w:r>
        <w:rPr>
          <w:b/>
          <w:u w:val="single"/>
        </w:rPr>
        <w:t xml:space="preserve"> в течени</w:t>
      </w:r>
      <w:proofErr w:type="gramStart"/>
      <w:r>
        <w:rPr>
          <w:b/>
          <w:u w:val="single"/>
        </w:rPr>
        <w:t>и</w:t>
      </w:r>
      <w:proofErr w:type="gramEnd"/>
      <w:r>
        <w:rPr>
          <w:b/>
          <w:u w:val="single"/>
        </w:rPr>
        <w:t xml:space="preserve"> 2с</w:t>
      </w:r>
      <w:r w:rsidR="00E8716C">
        <w:t xml:space="preserve">, </w:t>
      </w:r>
      <w:r>
        <w:t>для</w:t>
      </w:r>
      <w:r w:rsidR="00E8716C">
        <w:t xml:space="preserve"> переключ</w:t>
      </w:r>
      <w:r>
        <w:t>ения</w:t>
      </w:r>
      <w:r w:rsidR="00E8716C">
        <w:t xml:space="preserve"> канал</w:t>
      </w:r>
      <w:r>
        <w:t>ов</w:t>
      </w:r>
      <w:r w:rsidR="00E8716C">
        <w:t xml:space="preserve"> радио-приемников. </w:t>
      </w:r>
      <w:r>
        <w:t>Для настройки использовать</w:t>
      </w:r>
      <w:r w:rsidR="00E8716C">
        <w:t xml:space="preserve"> управляющие клавиши </w:t>
      </w:r>
      <w:r>
        <w:t>(</w:t>
      </w:r>
      <w:r w:rsidR="00E8716C">
        <w:t>17</w:t>
      </w:r>
      <w:r>
        <w:t>)</w:t>
      </w:r>
      <w:r w:rsidR="00E8716C">
        <w:t xml:space="preserve"> и </w:t>
      </w:r>
      <w:r>
        <w:t>(</w:t>
      </w:r>
      <w:r w:rsidR="00E8716C">
        <w:t>12</w:t>
      </w:r>
      <w:r>
        <w:t>)</w:t>
      </w:r>
      <w:r w:rsidR="00E8716C">
        <w:t xml:space="preserve"> </w:t>
      </w:r>
      <w:r>
        <w:t>-</w:t>
      </w:r>
      <w:r w:rsidR="00E8716C">
        <w:t xml:space="preserve"> переключени</w:t>
      </w:r>
      <w:r>
        <w:t>е</w:t>
      </w:r>
      <w:r w:rsidR="00E8716C">
        <w:t xml:space="preserve"> каналов</w:t>
      </w:r>
      <w:r>
        <w:t>.</w:t>
      </w:r>
      <w:r w:rsidR="00E8716C">
        <w:t xml:space="preserve"> </w:t>
      </w:r>
    </w:p>
    <w:p w:rsidR="0047255B" w:rsidRDefault="00CB4AA9" w:rsidP="00D3037F">
      <w:pPr>
        <w:pStyle w:val="a3"/>
      </w:pPr>
      <w:r>
        <w:t>П</w:t>
      </w:r>
      <w:r w:rsidR="00E8716C">
        <w:t>одробное описание с</w:t>
      </w:r>
      <w:r>
        <w:t xml:space="preserve">истемы </w:t>
      </w:r>
      <w:proofErr w:type="gramStart"/>
      <w:r>
        <w:t>см</w:t>
      </w:r>
      <w:proofErr w:type="gramEnd"/>
      <w:r>
        <w:t>. в разделе „9 операции с</w:t>
      </w:r>
      <w:r w:rsidR="006A7068">
        <w:t>о</w:t>
      </w:r>
      <w:r>
        <w:t xml:space="preserve"> Строб Мастер П</w:t>
      </w:r>
      <w:r w:rsidR="00E8716C">
        <w:t>люс“.</w:t>
      </w:r>
      <w:r w:rsidR="00E8716C">
        <w:br/>
      </w:r>
      <w:r w:rsidR="0047255B">
        <w:rPr>
          <w:b/>
          <w:u w:val="single"/>
        </w:rPr>
        <w:t xml:space="preserve"> </w:t>
      </w:r>
      <w:r w:rsidR="00E8716C" w:rsidRPr="0047255B">
        <w:rPr>
          <w:b/>
          <w:u w:val="single"/>
        </w:rPr>
        <w:t>Примечание:</w:t>
      </w:r>
      <w:r w:rsidR="00E8716C">
        <w:t xml:space="preserve"> другие передатчики радио как радио термометры или радио Ремо - </w:t>
      </w:r>
      <w:proofErr w:type="gramStart"/>
      <w:r w:rsidR="00E8716C">
        <w:t>ТЭС, использующих те же радиочастоты мо</w:t>
      </w:r>
      <w:r w:rsidR="0047255B">
        <w:t>гут</w:t>
      </w:r>
      <w:proofErr w:type="gramEnd"/>
      <w:r w:rsidR="00E8716C">
        <w:t xml:space="preserve"> нарушать радиосвязь или </w:t>
      </w:r>
      <w:r w:rsidR="0047255B">
        <w:t>произвольно запускать прибор.</w:t>
      </w:r>
    </w:p>
    <w:p w:rsidR="0047255B" w:rsidRDefault="0047255B" w:rsidP="00D3037F">
      <w:pPr>
        <w:pStyle w:val="a3"/>
        <w:rPr>
          <w:lang w:eastAsia="ru-RU"/>
        </w:rPr>
      </w:pPr>
      <w:r w:rsidRPr="0047255B">
        <w:rPr>
          <w:b/>
          <w:u w:val="single"/>
          <w:lang w:eastAsia="ru-RU"/>
        </w:rPr>
        <w:t>Пилотный свет</w:t>
      </w:r>
      <w:r w:rsidR="00E8716C" w:rsidRPr="0056340D">
        <w:rPr>
          <w:lang w:eastAsia="ru-RU"/>
        </w:rPr>
        <w:t xml:space="preserve"> </w:t>
      </w:r>
    </w:p>
    <w:p w:rsidR="0047255B" w:rsidRDefault="0047255B" w:rsidP="00D3037F">
      <w:pPr>
        <w:pStyle w:val="a3"/>
        <w:rPr>
          <w:lang w:eastAsia="ru-RU"/>
        </w:rPr>
      </w:pPr>
      <w:r>
        <w:rPr>
          <w:lang w:eastAsia="ru-RU"/>
        </w:rPr>
        <w:t>П</w:t>
      </w:r>
      <w:r w:rsidR="00E8716C" w:rsidRPr="0056340D">
        <w:rPr>
          <w:lang w:eastAsia="ru-RU"/>
        </w:rPr>
        <w:t>илотный свет включ</w:t>
      </w:r>
      <w:r>
        <w:rPr>
          <w:lang w:eastAsia="ru-RU"/>
        </w:rPr>
        <w:t>ается</w:t>
      </w:r>
      <w:r w:rsidR="00E8716C" w:rsidRPr="0056340D">
        <w:rPr>
          <w:lang w:eastAsia="ru-RU"/>
        </w:rPr>
        <w:t>, вы</w:t>
      </w:r>
      <w:r>
        <w:rPr>
          <w:lang w:eastAsia="ru-RU"/>
        </w:rPr>
        <w:t>ключается</w:t>
      </w:r>
      <w:r w:rsidR="00E8716C" w:rsidRPr="0056340D">
        <w:rPr>
          <w:lang w:eastAsia="ru-RU"/>
        </w:rPr>
        <w:t xml:space="preserve">, и изменить </w:t>
      </w:r>
      <w:r>
        <w:rPr>
          <w:lang w:eastAsia="ru-RU"/>
        </w:rPr>
        <w:t xml:space="preserve">мощность </w:t>
      </w:r>
      <w:r w:rsidR="00E8716C" w:rsidRPr="0056340D">
        <w:rPr>
          <w:lang w:eastAsia="ru-RU"/>
        </w:rPr>
        <w:t xml:space="preserve">с помощью </w:t>
      </w:r>
      <w:r>
        <w:rPr>
          <w:lang w:eastAsia="ru-RU"/>
        </w:rPr>
        <w:t xml:space="preserve">кнопки </w:t>
      </w:r>
      <w:r w:rsidR="00E8716C" w:rsidRPr="0056340D">
        <w:rPr>
          <w:lang w:eastAsia="ru-RU"/>
        </w:rPr>
        <w:t xml:space="preserve">13. </w:t>
      </w:r>
      <w:r>
        <w:rPr>
          <w:lang w:eastAsia="ru-RU"/>
        </w:rPr>
        <w:t>Текущая настройка отображается</w:t>
      </w:r>
      <w:r w:rsidR="00E8716C" w:rsidRPr="0056340D">
        <w:rPr>
          <w:lang w:eastAsia="ru-RU"/>
        </w:rPr>
        <w:t xml:space="preserve"> с помощью светодиода над кнопкой. </w:t>
      </w:r>
    </w:p>
    <w:p w:rsidR="00E33D67" w:rsidRDefault="0047255B" w:rsidP="00D3037F">
      <w:pPr>
        <w:pStyle w:val="a3"/>
        <w:rPr>
          <w:lang w:eastAsia="ru-RU"/>
        </w:rPr>
      </w:pPr>
      <w:r>
        <w:rPr>
          <w:lang w:eastAsia="ru-RU"/>
        </w:rPr>
        <w:t>При однократном нажатии на кнопку</w:t>
      </w:r>
      <w:r w:rsidR="00E8716C" w:rsidRPr="0056340D">
        <w:rPr>
          <w:lang w:eastAsia="ru-RU"/>
        </w:rPr>
        <w:t xml:space="preserve"> </w:t>
      </w:r>
      <w:r w:rsidR="006A7068">
        <w:rPr>
          <w:lang w:eastAsia="ru-RU"/>
        </w:rPr>
        <w:t>(</w:t>
      </w:r>
      <w:r w:rsidR="00E8716C" w:rsidRPr="0056340D">
        <w:rPr>
          <w:lang w:eastAsia="ru-RU"/>
        </w:rPr>
        <w:t>13</w:t>
      </w:r>
      <w:r w:rsidR="006A7068">
        <w:rPr>
          <w:lang w:eastAsia="ru-RU"/>
        </w:rPr>
        <w:t>)</w:t>
      </w:r>
      <w:r w:rsidR="00E8716C" w:rsidRPr="0056340D">
        <w:rPr>
          <w:lang w:eastAsia="ru-RU"/>
        </w:rPr>
        <w:t xml:space="preserve"> </w:t>
      </w:r>
      <w:proofErr w:type="spellStart"/>
      <w:r>
        <w:rPr>
          <w:lang w:eastAsia="ru-RU"/>
        </w:rPr>
        <w:t>пилотный</w:t>
      </w:r>
      <w:proofErr w:type="spellEnd"/>
      <w:r>
        <w:rPr>
          <w:lang w:eastAsia="ru-RU"/>
        </w:rPr>
        <w:t xml:space="preserve"> свет загорается на полную мощность</w:t>
      </w:r>
      <w:r w:rsidR="00E8716C" w:rsidRPr="0056340D">
        <w:rPr>
          <w:lang w:eastAsia="ru-RU"/>
        </w:rPr>
        <w:t>, загорается индикатор</w:t>
      </w:r>
      <w:r>
        <w:rPr>
          <w:lang w:eastAsia="ru-RU"/>
        </w:rPr>
        <w:t xml:space="preserve"> </w:t>
      </w:r>
      <w:r>
        <w:rPr>
          <w:lang w:val="en-US" w:eastAsia="ru-RU"/>
        </w:rPr>
        <w:t>FULL</w:t>
      </w:r>
      <w:r w:rsidR="00E8716C" w:rsidRPr="0056340D">
        <w:rPr>
          <w:lang w:eastAsia="ru-RU"/>
        </w:rPr>
        <w:t xml:space="preserve">. В этом режиме галогенная лампа светит </w:t>
      </w:r>
      <w:r>
        <w:rPr>
          <w:lang w:eastAsia="ru-RU"/>
        </w:rPr>
        <w:t>на полную</w:t>
      </w:r>
      <w:r w:rsidR="00E8716C" w:rsidRPr="0056340D">
        <w:rPr>
          <w:lang w:eastAsia="ru-RU"/>
        </w:rPr>
        <w:t xml:space="preserve"> яркость, независим</w:t>
      </w:r>
      <w:r>
        <w:rPr>
          <w:lang w:eastAsia="ru-RU"/>
        </w:rPr>
        <w:t>о</w:t>
      </w:r>
      <w:r w:rsidR="00E8716C" w:rsidRPr="0056340D">
        <w:rPr>
          <w:lang w:eastAsia="ru-RU"/>
        </w:rPr>
        <w:t xml:space="preserve"> от </w:t>
      </w:r>
      <w:r>
        <w:rPr>
          <w:lang w:eastAsia="ru-RU"/>
        </w:rPr>
        <w:t>настройки</w:t>
      </w:r>
      <w:r w:rsidR="00E8716C" w:rsidRPr="0056340D">
        <w:rPr>
          <w:lang w:eastAsia="ru-RU"/>
        </w:rPr>
        <w:t xml:space="preserve"> мощност</w:t>
      </w:r>
      <w:r>
        <w:rPr>
          <w:lang w:eastAsia="ru-RU"/>
        </w:rPr>
        <w:t>и</w:t>
      </w:r>
      <w:r w:rsidR="00E8716C" w:rsidRPr="0056340D">
        <w:rPr>
          <w:lang w:eastAsia="ru-RU"/>
        </w:rPr>
        <w:t xml:space="preserve"> вспышки. </w:t>
      </w:r>
      <w:r>
        <w:rPr>
          <w:lang w:eastAsia="ru-RU"/>
        </w:rPr>
        <w:t xml:space="preserve">При повторном нажатии на кнопку </w:t>
      </w:r>
      <w:r w:rsidR="006A7068">
        <w:rPr>
          <w:lang w:eastAsia="ru-RU"/>
        </w:rPr>
        <w:t>(</w:t>
      </w:r>
      <w:r>
        <w:rPr>
          <w:lang w:eastAsia="ru-RU"/>
        </w:rPr>
        <w:t>13</w:t>
      </w:r>
      <w:r w:rsidR="006A7068">
        <w:rPr>
          <w:lang w:eastAsia="ru-RU"/>
        </w:rPr>
        <w:t>)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пилотный</w:t>
      </w:r>
      <w:proofErr w:type="spellEnd"/>
      <w:r>
        <w:rPr>
          <w:lang w:eastAsia="ru-RU"/>
        </w:rPr>
        <w:t xml:space="preserve"> свет загорается пропорционально изменению мощности вспы</w:t>
      </w:r>
      <w:r w:rsidR="00CB0730">
        <w:rPr>
          <w:lang w:eastAsia="ru-RU"/>
        </w:rPr>
        <w:t>ш</w:t>
      </w:r>
      <w:r>
        <w:rPr>
          <w:lang w:eastAsia="ru-RU"/>
        </w:rPr>
        <w:t>ки и горит индикация</w:t>
      </w:r>
      <w:r w:rsidR="00E8716C" w:rsidRPr="0056340D">
        <w:rPr>
          <w:lang w:eastAsia="ru-RU"/>
        </w:rPr>
        <w:t xml:space="preserve"> PROP</w:t>
      </w:r>
      <w:r>
        <w:rPr>
          <w:lang w:eastAsia="ru-RU"/>
        </w:rPr>
        <w:t>.</w:t>
      </w:r>
      <w:r w:rsidR="00E8716C" w:rsidRPr="0056340D">
        <w:rPr>
          <w:lang w:eastAsia="ru-RU"/>
        </w:rPr>
        <w:t xml:space="preserve"> </w:t>
      </w:r>
      <w:r>
        <w:rPr>
          <w:lang w:eastAsia="ru-RU"/>
        </w:rPr>
        <w:t xml:space="preserve">При третьем нажатии на кнопку </w:t>
      </w:r>
      <w:r w:rsidR="006A7068">
        <w:rPr>
          <w:lang w:eastAsia="ru-RU"/>
        </w:rPr>
        <w:t>(</w:t>
      </w:r>
      <w:r>
        <w:rPr>
          <w:lang w:eastAsia="ru-RU"/>
        </w:rPr>
        <w:t>13</w:t>
      </w:r>
      <w:r w:rsidR="006A7068">
        <w:rPr>
          <w:lang w:eastAsia="ru-RU"/>
        </w:rPr>
        <w:t>)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пилотный</w:t>
      </w:r>
      <w:proofErr w:type="spellEnd"/>
      <w:r>
        <w:rPr>
          <w:lang w:eastAsia="ru-RU"/>
        </w:rPr>
        <w:t xml:space="preserve"> свет полностью отлучается, индикаторы </w:t>
      </w:r>
      <w:r>
        <w:rPr>
          <w:lang w:val="en-US" w:eastAsia="ru-RU"/>
        </w:rPr>
        <w:t>FULL</w:t>
      </w:r>
      <w:r w:rsidR="00E8716C" w:rsidRPr="0056340D">
        <w:rPr>
          <w:lang w:eastAsia="ru-RU"/>
        </w:rPr>
        <w:t xml:space="preserve"> и PROP больше не гор</w:t>
      </w:r>
      <w:r>
        <w:rPr>
          <w:lang w:eastAsia="ru-RU"/>
        </w:rPr>
        <w:t>я</w:t>
      </w:r>
      <w:r w:rsidR="00E8716C" w:rsidRPr="0056340D">
        <w:rPr>
          <w:lang w:eastAsia="ru-RU"/>
        </w:rPr>
        <w:t xml:space="preserve">т. </w:t>
      </w:r>
      <w:r w:rsidR="00E8716C" w:rsidRPr="0056340D">
        <w:rPr>
          <w:lang w:eastAsia="ru-RU"/>
        </w:rPr>
        <w:br/>
      </w:r>
      <w:r w:rsidR="00595969" w:rsidRPr="006A7068">
        <w:rPr>
          <w:lang w:val="en-US" w:eastAsia="ru-RU"/>
        </w:rPr>
        <w:t>Nova</w:t>
      </w:r>
      <w:r w:rsidR="00E8716C" w:rsidRPr="006A7068">
        <w:rPr>
          <w:lang w:eastAsia="ru-RU"/>
        </w:rPr>
        <w:t xml:space="preserve"> D</w:t>
      </w:r>
      <w:r w:rsidR="00595969" w:rsidRPr="006A7068">
        <w:rPr>
          <w:lang w:eastAsia="ru-RU"/>
        </w:rPr>
        <w:t xml:space="preserve"> </w:t>
      </w:r>
      <w:r w:rsidR="00E8716C" w:rsidRPr="006A7068">
        <w:rPr>
          <w:lang w:eastAsia="ru-RU"/>
        </w:rPr>
        <w:t>-</w:t>
      </w:r>
      <w:r w:rsidR="00595969" w:rsidRPr="006A7068">
        <w:rPr>
          <w:lang w:eastAsia="ru-RU"/>
        </w:rPr>
        <w:t xml:space="preserve"> </w:t>
      </w:r>
      <w:r w:rsidR="00E8716C" w:rsidRPr="006A7068">
        <w:rPr>
          <w:lang w:eastAsia="ru-RU"/>
        </w:rPr>
        <w:t>генератор имеет</w:t>
      </w:r>
      <w:r w:rsidR="00E8716C" w:rsidRPr="0056340D">
        <w:rPr>
          <w:lang w:eastAsia="ru-RU"/>
        </w:rPr>
        <w:t xml:space="preserve"> дежурный режим " </w:t>
      </w:r>
      <w:proofErr w:type="spellStart"/>
      <w:r w:rsidR="00E8716C" w:rsidRPr="0056340D">
        <w:rPr>
          <w:lang w:eastAsia="ru-RU"/>
        </w:rPr>
        <w:t>Auto</w:t>
      </w:r>
      <w:proofErr w:type="spellEnd"/>
      <w:r w:rsidR="00E8716C" w:rsidRPr="0056340D">
        <w:rPr>
          <w:lang w:eastAsia="ru-RU"/>
        </w:rPr>
        <w:t xml:space="preserve"> " </w:t>
      </w:r>
      <w:proofErr w:type="spellStart"/>
      <w:r w:rsidR="00E8716C" w:rsidRPr="0056340D">
        <w:rPr>
          <w:lang w:eastAsia="ru-RU"/>
        </w:rPr>
        <w:t>Dimm</w:t>
      </w:r>
      <w:proofErr w:type="spellEnd"/>
      <w:r w:rsidR="00E8716C" w:rsidRPr="0056340D">
        <w:rPr>
          <w:lang w:eastAsia="ru-RU"/>
        </w:rPr>
        <w:t xml:space="preserve">, которая продлевает срок службы лампы. В этом режиме </w:t>
      </w:r>
      <w:r w:rsidR="00361989">
        <w:rPr>
          <w:lang w:eastAsia="ru-RU"/>
        </w:rPr>
        <w:t>мощность пилотной лампы через заранее запрограммированный промежуток времени снижается до пропорционального значения 9.0, если прибором весь запрограммированный промежуток времени не пользуются</w:t>
      </w:r>
      <w:r w:rsidR="00E8716C" w:rsidRPr="0056340D">
        <w:rPr>
          <w:lang w:eastAsia="ru-RU"/>
        </w:rPr>
        <w:t xml:space="preserve">. При нажатии клавиши </w:t>
      </w:r>
      <w:r w:rsidR="00361989">
        <w:rPr>
          <w:lang w:eastAsia="ru-RU"/>
        </w:rPr>
        <w:t>(</w:t>
      </w:r>
      <w:r w:rsidR="00E8716C" w:rsidRPr="0056340D">
        <w:rPr>
          <w:lang w:eastAsia="ru-RU"/>
        </w:rPr>
        <w:t>17</w:t>
      </w:r>
      <w:r w:rsidR="00361989">
        <w:rPr>
          <w:lang w:eastAsia="ru-RU"/>
        </w:rPr>
        <w:t>) и (</w:t>
      </w:r>
      <w:r w:rsidR="00E8716C" w:rsidRPr="0056340D">
        <w:rPr>
          <w:lang w:eastAsia="ru-RU"/>
        </w:rPr>
        <w:t>12</w:t>
      </w:r>
      <w:r w:rsidR="00361989">
        <w:rPr>
          <w:lang w:eastAsia="ru-RU"/>
        </w:rPr>
        <w:t>)</w:t>
      </w:r>
      <w:r w:rsidR="00E8716C" w:rsidRPr="0056340D">
        <w:rPr>
          <w:lang w:eastAsia="ru-RU"/>
        </w:rPr>
        <w:t xml:space="preserve"> одновременно, </w:t>
      </w:r>
      <w:r w:rsidR="00361989">
        <w:rPr>
          <w:lang w:eastAsia="ru-RU"/>
        </w:rPr>
        <w:t xml:space="preserve">последнее </w:t>
      </w:r>
      <w:r w:rsidR="00E8716C" w:rsidRPr="0056340D">
        <w:rPr>
          <w:lang w:eastAsia="ru-RU"/>
        </w:rPr>
        <w:t>выбранн</w:t>
      </w:r>
      <w:r w:rsidR="00361989">
        <w:rPr>
          <w:lang w:eastAsia="ru-RU"/>
        </w:rPr>
        <w:t>ое значение реле времени</w:t>
      </w:r>
      <w:r w:rsidR="00E8716C" w:rsidRPr="0056340D">
        <w:rPr>
          <w:lang w:eastAsia="ru-RU"/>
        </w:rPr>
        <w:t xml:space="preserve"> отображается на дисплее </w:t>
      </w:r>
      <w:r w:rsidR="00361989">
        <w:rPr>
          <w:lang w:eastAsia="ru-RU"/>
        </w:rPr>
        <w:t>(14) в</w:t>
      </w:r>
      <w:r w:rsidR="00E8716C" w:rsidRPr="0056340D">
        <w:rPr>
          <w:lang w:eastAsia="ru-RU"/>
        </w:rPr>
        <w:t xml:space="preserve"> минут</w:t>
      </w:r>
      <w:r w:rsidR="00361989">
        <w:rPr>
          <w:lang w:eastAsia="ru-RU"/>
        </w:rPr>
        <w:t>ах</w:t>
      </w:r>
      <w:r w:rsidR="00E8716C" w:rsidRPr="0056340D">
        <w:rPr>
          <w:lang w:eastAsia="ru-RU"/>
        </w:rPr>
        <w:t>. Настройка производится в минут</w:t>
      </w:r>
      <w:r w:rsidR="006A5603">
        <w:rPr>
          <w:lang w:eastAsia="ru-RU"/>
        </w:rPr>
        <w:t>ах</w:t>
      </w:r>
      <w:r w:rsidR="00E8716C" w:rsidRPr="0056340D">
        <w:rPr>
          <w:lang w:eastAsia="ru-RU"/>
        </w:rPr>
        <w:t xml:space="preserve"> </w:t>
      </w:r>
      <w:r w:rsidR="006A5603">
        <w:rPr>
          <w:lang w:eastAsia="ru-RU"/>
        </w:rPr>
        <w:t>кнопками</w:t>
      </w:r>
      <w:r w:rsidR="00E8716C" w:rsidRPr="0056340D">
        <w:rPr>
          <w:lang w:eastAsia="ru-RU"/>
        </w:rPr>
        <w:t xml:space="preserve"> </w:t>
      </w:r>
      <w:r w:rsidR="006A5603">
        <w:rPr>
          <w:lang w:eastAsia="ru-RU"/>
        </w:rPr>
        <w:t>(</w:t>
      </w:r>
      <w:r w:rsidR="00E8716C" w:rsidRPr="0056340D">
        <w:rPr>
          <w:lang w:eastAsia="ru-RU"/>
        </w:rPr>
        <w:t>17</w:t>
      </w:r>
      <w:r w:rsidR="006A5603">
        <w:rPr>
          <w:lang w:eastAsia="ru-RU"/>
        </w:rPr>
        <w:t>) и (</w:t>
      </w:r>
      <w:r w:rsidR="00E8716C" w:rsidRPr="0056340D">
        <w:rPr>
          <w:lang w:eastAsia="ru-RU"/>
        </w:rPr>
        <w:t>12</w:t>
      </w:r>
      <w:r w:rsidR="006A5603">
        <w:rPr>
          <w:lang w:eastAsia="ru-RU"/>
        </w:rPr>
        <w:t>)</w:t>
      </w:r>
      <w:r w:rsidR="00E8716C" w:rsidRPr="0056340D">
        <w:rPr>
          <w:lang w:eastAsia="ru-RU"/>
        </w:rPr>
        <w:t xml:space="preserve"> </w:t>
      </w:r>
      <w:r w:rsidR="006A5603">
        <w:rPr>
          <w:lang w:eastAsia="ru-RU"/>
        </w:rPr>
        <w:t>с шагом 5 минут</w:t>
      </w:r>
      <w:r w:rsidR="00E8716C" w:rsidRPr="0056340D">
        <w:rPr>
          <w:lang w:eastAsia="ru-RU"/>
        </w:rPr>
        <w:t xml:space="preserve">. При выборе времени „0“, на дисплее отображается „--“. В этом случае </w:t>
      </w:r>
      <w:r w:rsidR="006A5603">
        <w:rPr>
          <w:lang w:eastAsia="ru-RU"/>
        </w:rPr>
        <w:t>режим экономии пилотного света не работает</w:t>
      </w:r>
      <w:r w:rsidR="00E8716C" w:rsidRPr="0056340D">
        <w:rPr>
          <w:lang w:eastAsia="ru-RU"/>
        </w:rPr>
        <w:t xml:space="preserve">. Пилотный свет </w:t>
      </w:r>
      <w:r w:rsidR="006A5603">
        <w:rPr>
          <w:lang w:eastAsia="ru-RU"/>
        </w:rPr>
        <w:t>восстанавливает свою яркость пи нажатии на любую кнопку или срабатывании вспышки</w:t>
      </w:r>
      <w:r w:rsidR="00E8716C" w:rsidRPr="0056340D">
        <w:rPr>
          <w:lang w:eastAsia="ru-RU"/>
        </w:rPr>
        <w:t>.</w:t>
      </w:r>
      <w:r w:rsidR="00E8716C" w:rsidRPr="0056340D">
        <w:rPr>
          <w:lang w:eastAsia="ru-RU"/>
        </w:rPr>
        <w:br/>
      </w:r>
      <w:r w:rsidR="00E8716C" w:rsidRPr="006A5603">
        <w:rPr>
          <w:b/>
          <w:u w:val="single"/>
          <w:lang w:eastAsia="ru-RU"/>
        </w:rPr>
        <w:t>Примечание:</w:t>
      </w:r>
      <w:r w:rsidR="00E8716C" w:rsidRPr="0056340D">
        <w:rPr>
          <w:lang w:eastAsia="ru-RU"/>
        </w:rPr>
        <w:t xml:space="preserve"> выключ</w:t>
      </w:r>
      <w:r w:rsidR="006A5603">
        <w:rPr>
          <w:lang w:eastAsia="ru-RU"/>
        </w:rPr>
        <w:t>айте</w:t>
      </w:r>
      <w:r w:rsidR="00E8716C" w:rsidRPr="0056340D">
        <w:rPr>
          <w:lang w:eastAsia="ru-RU"/>
        </w:rPr>
        <w:t xml:space="preserve"> </w:t>
      </w:r>
      <w:r w:rsidR="006A5603">
        <w:rPr>
          <w:lang w:eastAsia="ru-RU"/>
        </w:rPr>
        <w:t>пилотный свет</w:t>
      </w:r>
      <w:r w:rsidR="00E8716C" w:rsidRPr="0056340D">
        <w:rPr>
          <w:lang w:eastAsia="ru-RU"/>
        </w:rPr>
        <w:t xml:space="preserve"> во время длительных перерывов для экономии электроэнергии и увеличения срока службы лампы. </w:t>
      </w:r>
      <w:r w:rsidR="00E8716C" w:rsidRPr="0056340D">
        <w:rPr>
          <w:lang w:eastAsia="ru-RU"/>
        </w:rPr>
        <w:br/>
      </w:r>
      <w:r w:rsidR="00E8716C" w:rsidRPr="00E33D67">
        <w:rPr>
          <w:b/>
          <w:u w:val="single"/>
          <w:lang w:eastAsia="ru-RU"/>
        </w:rPr>
        <w:t>Регулировка мощности вспышки</w:t>
      </w:r>
      <w:r w:rsidR="00E8716C" w:rsidRPr="0056340D">
        <w:rPr>
          <w:lang w:eastAsia="ru-RU"/>
        </w:rPr>
        <w:t xml:space="preserve"> </w:t>
      </w:r>
    </w:p>
    <w:p w:rsidR="00E33D67" w:rsidRDefault="00E33D67" w:rsidP="00D3037F">
      <w:pPr>
        <w:pStyle w:val="a3"/>
        <w:rPr>
          <w:lang w:eastAsia="ru-RU"/>
        </w:rPr>
      </w:pPr>
      <w:r>
        <w:rPr>
          <w:lang w:eastAsia="ru-RU"/>
        </w:rPr>
        <w:t xml:space="preserve">Мощность импульса вспышки изменяется </w:t>
      </w:r>
      <w:r w:rsidR="00E8716C" w:rsidRPr="0056340D">
        <w:rPr>
          <w:lang w:eastAsia="ru-RU"/>
        </w:rPr>
        <w:t xml:space="preserve">в диапазоне 8 </w:t>
      </w:r>
      <w:r>
        <w:rPr>
          <w:lang w:eastAsia="ru-RU"/>
        </w:rPr>
        <w:t>–</w:t>
      </w:r>
      <w:r w:rsidRPr="00E33D67">
        <w:rPr>
          <w:lang w:eastAsia="ru-RU"/>
        </w:rPr>
        <w:t xml:space="preserve"> </w:t>
      </w:r>
      <w:r>
        <w:rPr>
          <w:lang w:eastAsia="ru-RU"/>
        </w:rPr>
        <w:t xml:space="preserve">ступеней </w:t>
      </w:r>
      <w:r>
        <w:rPr>
          <w:lang w:val="en-US" w:eastAsia="ru-RU"/>
        </w:rPr>
        <w:t>f</w:t>
      </w:r>
      <w:r w:rsidR="00E8716C" w:rsidRPr="0056340D">
        <w:rPr>
          <w:lang w:eastAsia="ru-RU"/>
        </w:rPr>
        <w:t xml:space="preserve"> с </w:t>
      </w:r>
      <w:r>
        <w:rPr>
          <w:lang w:eastAsia="ru-RU"/>
        </w:rPr>
        <w:t>кнопками</w:t>
      </w:r>
      <w:r w:rsidR="00E8716C" w:rsidRPr="0056340D">
        <w:rPr>
          <w:lang w:eastAsia="ru-RU"/>
        </w:rPr>
        <w:t xml:space="preserve"> </w:t>
      </w:r>
      <w:r>
        <w:rPr>
          <w:lang w:eastAsia="ru-RU"/>
        </w:rPr>
        <w:t>(</w:t>
      </w:r>
      <w:r w:rsidR="00E8716C" w:rsidRPr="0056340D">
        <w:rPr>
          <w:lang w:eastAsia="ru-RU"/>
        </w:rPr>
        <w:t>17</w:t>
      </w:r>
      <w:r>
        <w:rPr>
          <w:lang w:eastAsia="ru-RU"/>
        </w:rPr>
        <w:t>)</w:t>
      </w:r>
      <w:r w:rsidR="00E8716C" w:rsidRPr="0056340D">
        <w:rPr>
          <w:lang w:eastAsia="ru-RU"/>
        </w:rPr>
        <w:t xml:space="preserve"> и </w:t>
      </w:r>
      <w:r>
        <w:rPr>
          <w:lang w:eastAsia="ru-RU"/>
        </w:rPr>
        <w:t>(</w:t>
      </w:r>
      <w:r w:rsidR="00E8716C" w:rsidRPr="0056340D">
        <w:rPr>
          <w:lang w:eastAsia="ru-RU"/>
        </w:rPr>
        <w:t>12</w:t>
      </w:r>
      <w:r>
        <w:rPr>
          <w:lang w:eastAsia="ru-RU"/>
        </w:rPr>
        <w:t>):</w:t>
      </w:r>
      <w:r w:rsidR="00E8716C" w:rsidRPr="0056340D">
        <w:rPr>
          <w:lang w:eastAsia="ru-RU"/>
        </w:rPr>
        <w:t xml:space="preserve"> </w:t>
      </w:r>
    </w:p>
    <w:p w:rsidR="00E33D67" w:rsidRDefault="00E8716C" w:rsidP="00D3037F">
      <w:pPr>
        <w:pStyle w:val="a3"/>
        <w:rPr>
          <w:lang w:eastAsia="ru-RU"/>
        </w:rPr>
      </w:pPr>
      <w:r w:rsidRPr="0056340D">
        <w:rPr>
          <w:lang w:eastAsia="ru-RU"/>
        </w:rPr>
        <w:t xml:space="preserve">• нажатием кнопок </w:t>
      </w:r>
      <w:r w:rsidR="00E33D67" w:rsidRPr="00E33D67">
        <w:rPr>
          <w:lang w:eastAsia="ru-RU"/>
        </w:rPr>
        <w:t>(&lt;)</w:t>
      </w:r>
      <w:r w:rsidRPr="0056340D">
        <w:rPr>
          <w:lang w:eastAsia="ru-RU"/>
        </w:rPr>
        <w:t xml:space="preserve"> и </w:t>
      </w:r>
      <w:r w:rsidR="00E33D67" w:rsidRPr="00E33D67">
        <w:rPr>
          <w:lang w:eastAsia="ru-RU"/>
        </w:rPr>
        <w:t>(&gt;)</w:t>
      </w:r>
      <w:r w:rsidRPr="0056340D">
        <w:rPr>
          <w:lang w:eastAsia="ru-RU"/>
        </w:rPr>
        <w:t xml:space="preserve"> </w:t>
      </w:r>
      <w:r w:rsidR="00E33D67">
        <w:rPr>
          <w:lang w:eastAsia="ru-RU"/>
        </w:rPr>
        <w:t>р</w:t>
      </w:r>
      <w:r w:rsidRPr="0056340D">
        <w:rPr>
          <w:lang w:eastAsia="ru-RU"/>
        </w:rPr>
        <w:t>егулировка мощности</w:t>
      </w:r>
      <w:r w:rsidR="00E33D67">
        <w:rPr>
          <w:lang w:eastAsia="ru-RU"/>
        </w:rPr>
        <w:t xml:space="preserve"> производится</w:t>
      </w:r>
      <w:r w:rsidRPr="0056340D">
        <w:rPr>
          <w:lang w:eastAsia="ru-RU"/>
        </w:rPr>
        <w:t xml:space="preserve"> с шагом </w:t>
      </w:r>
      <w:r w:rsidR="00E33D67">
        <w:rPr>
          <w:lang w:val="en-US" w:eastAsia="ru-RU"/>
        </w:rPr>
        <w:t>f</w:t>
      </w:r>
      <w:r w:rsidR="00E33D67" w:rsidRPr="00E33D67">
        <w:rPr>
          <w:lang w:eastAsia="ru-RU"/>
        </w:rPr>
        <w:t xml:space="preserve"> </w:t>
      </w:r>
      <w:r w:rsidRPr="0056340D">
        <w:rPr>
          <w:lang w:eastAsia="ru-RU"/>
        </w:rPr>
        <w:t xml:space="preserve">0,1. </w:t>
      </w:r>
    </w:p>
    <w:p w:rsidR="00390468" w:rsidRDefault="00E8716C" w:rsidP="00D3037F">
      <w:pPr>
        <w:pStyle w:val="a3"/>
        <w:rPr>
          <w:lang w:eastAsia="ru-RU"/>
        </w:rPr>
      </w:pPr>
      <w:r w:rsidRPr="0056340D">
        <w:rPr>
          <w:lang w:eastAsia="ru-RU"/>
        </w:rPr>
        <w:t xml:space="preserve">• </w:t>
      </w:r>
      <w:r w:rsidR="00E33D67">
        <w:rPr>
          <w:lang w:eastAsia="ru-RU"/>
        </w:rPr>
        <w:t>н</w:t>
      </w:r>
      <w:r w:rsidRPr="0056340D">
        <w:rPr>
          <w:lang w:eastAsia="ru-RU"/>
        </w:rPr>
        <w:t>ажатие</w:t>
      </w:r>
      <w:r w:rsidR="00E33D67">
        <w:rPr>
          <w:lang w:eastAsia="ru-RU"/>
        </w:rPr>
        <w:t>м</w:t>
      </w:r>
      <w:r w:rsidRPr="0056340D">
        <w:rPr>
          <w:lang w:eastAsia="ru-RU"/>
        </w:rPr>
        <w:t xml:space="preserve"> </w:t>
      </w:r>
      <w:r w:rsidR="00E33D67">
        <w:rPr>
          <w:lang w:eastAsia="ru-RU"/>
        </w:rPr>
        <w:t>кнопок</w:t>
      </w:r>
      <w:proofErr w:type="gramStart"/>
      <w:r w:rsidRPr="0056340D">
        <w:rPr>
          <w:lang w:eastAsia="ru-RU"/>
        </w:rPr>
        <w:t xml:space="preserve"> </w:t>
      </w:r>
      <w:r w:rsidR="00E33D67">
        <w:rPr>
          <w:lang w:eastAsia="ru-RU"/>
        </w:rPr>
        <w:t>(</w:t>
      </w:r>
      <w:r w:rsidR="00E33D67" w:rsidRPr="00E33D67">
        <w:rPr>
          <w:lang w:eastAsia="ru-RU"/>
        </w:rPr>
        <w:t>&lt;&lt;)</w:t>
      </w:r>
      <w:proofErr w:type="gramEnd"/>
      <w:r w:rsidRPr="0056340D">
        <w:rPr>
          <w:lang w:eastAsia="ru-RU"/>
        </w:rPr>
        <w:t>и</w:t>
      </w:r>
      <w:r w:rsidR="00E33D67" w:rsidRPr="00E33D67">
        <w:rPr>
          <w:lang w:eastAsia="ru-RU"/>
        </w:rPr>
        <w:t xml:space="preserve"> (&gt;&gt;)</w:t>
      </w:r>
      <w:r w:rsidRPr="0056340D">
        <w:rPr>
          <w:lang w:eastAsia="ru-RU"/>
        </w:rPr>
        <w:t xml:space="preserve"> регулировка мощности </w:t>
      </w:r>
      <w:r w:rsidR="00E33D67">
        <w:rPr>
          <w:lang w:eastAsia="ru-RU"/>
        </w:rPr>
        <w:t>производится с шагом</w:t>
      </w:r>
      <w:r w:rsidRPr="0056340D">
        <w:rPr>
          <w:lang w:eastAsia="ru-RU"/>
        </w:rPr>
        <w:t xml:space="preserve"> f </w:t>
      </w:r>
      <w:r w:rsidR="00E33D67">
        <w:rPr>
          <w:lang w:eastAsia="ru-RU"/>
        </w:rPr>
        <w:t>1</w:t>
      </w:r>
      <w:r w:rsidRPr="0056340D">
        <w:rPr>
          <w:lang w:eastAsia="ru-RU"/>
        </w:rPr>
        <w:t xml:space="preserve">. Светодиодный дисплей </w:t>
      </w:r>
      <w:r w:rsidR="00E33D67">
        <w:rPr>
          <w:lang w:eastAsia="ru-RU"/>
        </w:rPr>
        <w:t>(</w:t>
      </w:r>
      <w:r w:rsidRPr="0056340D">
        <w:rPr>
          <w:lang w:eastAsia="ru-RU"/>
        </w:rPr>
        <w:t>14</w:t>
      </w:r>
      <w:r w:rsidR="00E33D67">
        <w:rPr>
          <w:lang w:eastAsia="ru-RU"/>
        </w:rPr>
        <w:t>)</w:t>
      </w:r>
      <w:r w:rsidRPr="0056340D">
        <w:rPr>
          <w:lang w:eastAsia="ru-RU"/>
        </w:rPr>
        <w:t xml:space="preserve"> показ</w:t>
      </w:r>
      <w:r w:rsidR="00E33D67">
        <w:rPr>
          <w:lang w:eastAsia="ru-RU"/>
        </w:rPr>
        <w:t>ывает</w:t>
      </w:r>
      <w:r w:rsidRPr="0056340D">
        <w:rPr>
          <w:lang w:eastAsia="ru-RU"/>
        </w:rPr>
        <w:t xml:space="preserve"> выб</w:t>
      </w:r>
      <w:r w:rsidR="00E33D67">
        <w:rPr>
          <w:lang w:eastAsia="ru-RU"/>
        </w:rPr>
        <w:t>ираемые</w:t>
      </w:r>
      <w:r w:rsidRPr="0056340D">
        <w:rPr>
          <w:lang w:eastAsia="ru-RU"/>
        </w:rPr>
        <w:t xml:space="preserve"> значения </w:t>
      </w:r>
      <w:r w:rsidR="00E33D67">
        <w:rPr>
          <w:lang w:eastAsia="ru-RU"/>
        </w:rPr>
        <w:t>мощности</w:t>
      </w:r>
      <w:r w:rsidRPr="0056340D">
        <w:rPr>
          <w:lang w:eastAsia="ru-RU"/>
        </w:rPr>
        <w:t xml:space="preserve"> от 3,0 до 10.</w:t>
      </w:r>
      <w:r w:rsidRPr="0056340D">
        <w:rPr>
          <w:lang w:eastAsia="ru-RU"/>
        </w:rPr>
        <w:br/>
      </w:r>
      <w:r w:rsidR="0093231E">
        <w:rPr>
          <w:lang w:val="en-US" w:eastAsia="ru-RU"/>
        </w:rPr>
        <w:t>Nova</w:t>
      </w:r>
      <w:r w:rsidRPr="0056340D">
        <w:rPr>
          <w:lang w:eastAsia="ru-RU"/>
        </w:rPr>
        <w:t xml:space="preserve"> D мо</w:t>
      </w:r>
      <w:r w:rsidR="0093231E">
        <w:rPr>
          <w:lang w:eastAsia="ru-RU"/>
        </w:rPr>
        <w:t>жет использоваться</w:t>
      </w:r>
      <w:r w:rsidRPr="0056340D">
        <w:rPr>
          <w:lang w:eastAsia="ru-RU"/>
        </w:rPr>
        <w:t xml:space="preserve"> в симметричн</w:t>
      </w:r>
      <w:r w:rsidR="0093231E">
        <w:rPr>
          <w:lang w:eastAsia="ru-RU"/>
        </w:rPr>
        <w:t>ом</w:t>
      </w:r>
      <w:r w:rsidRPr="0056340D">
        <w:rPr>
          <w:lang w:eastAsia="ru-RU"/>
        </w:rPr>
        <w:t xml:space="preserve"> или асимметричн</w:t>
      </w:r>
      <w:r w:rsidR="0093231E">
        <w:rPr>
          <w:lang w:eastAsia="ru-RU"/>
        </w:rPr>
        <w:t>ом</w:t>
      </w:r>
      <w:r w:rsidRPr="0056340D">
        <w:rPr>
          <w:lang w:eastAsia="ru-RU"/>
        </w:rPr>
        <w:t xml:space="preserve"> режим</w:t>
      </w:r>
      <w:r w:rsidR="0093231E">
        <w:rPr>
          <w:lang w:eastAsia="ru-RU"/>
        </w:rPr>
        <w:t>е</w:t>
      </w:r>
      <w:r w:rsidRPr="0056340D">
        <w:rPr>
          <w:lang w:eastAsia="ru-RU"/>
        </w:rPr>
        <w:t xml:space="preserve"> через дв</w:t>
      </w:r>
      <w:r w:rsidR="0093231E">
        <w:rPr>
          <w:lang w:eastAsia="ru-RU"/>
        </w:rPr>
        <w:t>а</w:t>
      </w:r>
      <w:r w:rsidRPr="0056340D">
        <w:rPr>
          <w:lang w:eastAsia="ru-RU"/>
        </w:rPr>
        <w:t xml:space="preserve"> </w:t>
      </w:r>
      <w:r w:rsidR="0093231E">
        <w:rPr>
          <w:lang w:eastAsia="ru-RU"/>
        </w:rPr>
        <w:t>выхода</w:t>
      </w:r>
      <w:r w:rsidRPr="0056340D">
        <w:rPr>
          <w:lang w:eastAsia="ru-RU"/>
        </w:rPr>
        <w:t xml:space="preserve"> </w:t>
      </w:r>
      <w:r w:rsidR="0093231E">
        <w:rPr>
          <w:lang w:eastAsia="ru-RU"/>
        </w:rPr>
        <w:t>(</w:t>
      </w:r>
      <w:r w:rsidR="00BC5FB0">
        <w:rPr>
          <w:lang w:eastAsia="ru-RU"/>
        </w:rPr>
        <w:t>2</w:t>
      </w:r>
      <w:r w:rsidR="0093231E">
        <w:rPr>
          <w:lang w:eastAsia="ru-RU"/>
        </w:rPr>
        <w:t>) А</w:t>
      </w:r>
      <w:r w:rsidRPr="0056340D">
        <w:rPr>
          <w:lang w:eastAsia="ru-RU"/>
        </w:rPr>
        <w:t xml:space="preserve"> и </w:t>
      </w:r>
      <w:r w:rsidR="0093231E">
        <w:rPr>
          <w:lang w:eastAsia="ru-RU"/>
        </w:rPr>
        <w:t>(</w:t>
      </w:r>
      <w:r w:rsidR="00BC5FB0">
        <w:rPr>
          <w:lang w:eastAsia="ru-RU"/>
        </w:rPr>
        <w:t>4</w:t>
      </w:r>
      <w:r w:rsidR="0093231E">
        <w:rPr>
          <w:lang w:eastAsia="ru-RU"/>
        </w:rPr>
        <w:t>)</w:t>
      </w:r>
      <w:r w:rsidRPr="0056340D">
        <w:rPr>
          <w:lang w:eastAsia="ru-RU"/>
        </w:rPr>
        <w:t xml:space="preserve"> B. Настройка осуществляется через </w:t>
      </w:r>
      <w:r w:rsidR="00BC5FB0">
        <w:rPr>
          <w:lang w:eastAsia="ru-RU"/>
        </w:rPr>
        <w:t>кнопки (3) и (</w:t>
      </w:r>
      <w:r w:rsidRPr="0056340D">
        <w:rPr>
          <w:lang w:eastAsia="ru-RU"/>
        </w:rPr>
        <w:t>5</w:t>
      </w:r>
      <w:r w:rsidR="00BC5FB0">
        <w:rPr>
          <w:lang w:eastAsia="ru-RU"/>
        </w:rPr>
        <w:t>)</w:t>
      </w:r>
      <w:r w:rsidRPr="0056340D">
        <w:rPr>
          <w:lang w:eastAsia="ru-RU"/>
        </w:rPr>
        <w:t xml:space="preserve">. Светодиоды рядом с </w:t>
      </w:r>
      <w:r w:rsidR="00BC5FB0">
        <w:rPr>
          <w:lang w:eastAsia="ru-RU"/>
        </w:rPr>
        <w:t>кнопками</w:t>
      </w:r>
      <w:r w:rsidRPr="0056340D">
        <w:rPr>
          <w:lang w:eastAsia="ru-RU"/>
        </w:rPr>
        <w:t xml:space="preserve"> показывают выбранн</w:t>
      </w:r>
      <w:r w:rsidR="00BC5FB0">
        <w:rPr>
          <w:lang w:eastAsia="ru-RU"/>
        </w:rPr>
        <w:t>ую</w:t>
      </w:r>
      <w:r w:rsidRPr="0056340D">
        <w:rPr>
          <w:lang w:eastAsia="ru-RU"/>
        </w:rPr>
        <w:t xml:space="preserve"> Максимальн</w:t>
      </w:r>
      <w:r w:rsidR="00BC5FB0">
        <w:rPr>
          <w:lang w:eastAsia="ru-RU"/>
        </w:rPr>
        <w:t>ую</w:t>
      </w:r>
      <w:r w:rsidRPr="0056340D">
        <w:rPr>
          <w:lang w:eastAsia="ru-RU"/>
        </w:rPr>
        <w:t xml:space="preserve"> мощность каждого канала. Максимум 2400 </w:t>
      </w:r>
      <w:r w:rsidR="00BC5FB0">
        <w:rPr>
          <w:lang w:eastAsia="ru-RU"/>
        </w:rPr>
        <w:t>Дж</w:t>
      </w:r>
      <w:r w:rsidRPr="0056340D">
        <w:rPr>
          <w:lang w:eastAsia="ru-RU"/>
        </w:rPr>
        <w:t xml:space="preserve"> (</w:t>
      </w:r>
      <w:proofErr w:type="spellStart"/>
      <w:r w:rsidRPr="0056340D">
        <w:rPr>
          <w:lang w:eastAsia="ru-RU"/>
        </w:rPr>
        <w:t>Nova</w:t>
      </w:r>
      <w:proofErr w:type="spellEnd"/>
      <w:r w:rsidRPr="0056340D">
        <w:rPr>
          <w:lang w:eastAsia="ru-RU"/>
        </w:rPr>
        <w:t xml:space="preserve"> D 1200: 12</w:t>
      </w:r>
      <w:r w:rsidR="00BC5FB0">
        <w:rPr>
          <w:lang w:eastAsia="ru-RU"/>
        </w:rPr>
        <w:t>00 Дж</w:t>
      </w:r>
      <w:r w:rsidRPr="0056340D">
        <w:rPr>
          <w:lang w:eastAsia="ru-RU"/>
        </w:rPr>
        <w:t>) может быть установлен для канала</w:t>
      </w:r>
      <w:r w:rsidR="00BC5FB0">
        <w:rPr>
          <w:lang w:eastAsia="ru-RU"/>
        </w:rPr>
        <w:t xml:space="preserve"> А и максимум 1200 Дж (</w:t>
      </w:r>
      <w:proofErr w:type="spellStart"/>
      <w:r w:rsidR="00BC5FB0">
        <w:rPr>
          <w:lang w:eastAsia="ru-RU"/>
        </w:rPr>
        <w:t>Nova</w:t>
      </w:r>
      <w:proofErr w:type="spellEnd"/>
      <w:r w:rsidR="00BC5FB0">
        <w:rPr>
          <w:lang w:eastAsia="ru-RU"/>
        </w:rPr>
        <w:t xml:space="preserve"> D 1200: 600 Дж</w:t>
      </w:r>
      <w:r w:rsidRPr="0056340D">
        <w:rPr>
          <w:lang w:eastAsia="ru-RU"/>
        </w:rPr>
        <w:t xml:space="preserve">) может быть установлен </w:t>
      </w:r>
      <w:r w:rsidR="00BC5FB0">
        <w:rPr>
          <w:lang w:eastAsia="ru-RU"/>
        </w:rPr>
        <w:t>для</w:t>
      </w:r>
      <w:r w:rsidRPr="0056340D">
        <w:rPr>
          <w:lang w:eastAsia="ru-RU"/>
        </w:rPr>
        <w:t xml:space="preserve"> канал</w:t>
      </w:r>
      <w:r w:rsidR="00BC5FB0">
        <w:rPr>
          <w:lang w:eastAsia="ru-RU"/>
        </w:rPr>
        <w:t>а</w:t>
      </w:r>
      <w:r w:rsidRPr="0056340D">
        <w:rPr>
          <w:lang w:eastAsia="ru-RU"/>
        </w:rPr>
        <w:t xml:space="preserve"> B. </w:t>
      </w:r>
    </w:p>
    <w:p w:rsidR="00031B15" w:rsidRDefault="00390468" w:rsidP="00D3037F">
      <w:pPr>
        <w:pStyle w:val="a3"/>
        <w:rPr>
          <w:lang w:eastAsia="ru-RU"/>
        </w:rPr>
      </w:pPr>
      <w:r w:rsidRPr="00954BC2">
        <w:rPr>
          <w:b/>
          <w:u w:val="single"/>
          <w:lang w:eastAsia="ru-RU"/>
        </w:rPr>
        <w:t xml:space="preserve">Регулировки мощности </w:t>
      </w:r>
      <w:r w:rsidR="0009558B" w:rsidRPr="00954BC2">
        <w:rPr>
          <w:b/>
          <w:u w:val="single"/>
          <w:lang w:eastAsia="ru-RU"/>
        </w:rPr>
        <w:t>только</w:t>
      </w:r>
      <w:r w:rsidRPr="00954BC2">
        <w:rPr>
          <w:b/>
          <w:u w:val="single"/>
          <w:lang w:eastAsia="ru-RU"/>
        </w:rPr>
        <w:t xml:space="preserve"> канала А</w:t>
      </w:r>
      <w:r>
        <w:rPr>
          <w:lang w:eastAsia="ru-RU"/>
        </w:rPr>
        <w:t xml:space="preserve"> </w:t>
      </w:r>
      <w:r w:rsidR="0009558B">
        <w:rPr>
          <w:lang w:eastAsia="ru-RU"/>
        </w:rPr>
        <w:t xml:space="preserve">возможна </w:t>
      </w:r>
      <w:r>
        <w:rPr>
          <w:lang w:eastAsia="ru-RU"/>
        </w:rPr>
        <w:t>при загорании</w:t>
      </w:r>
      <w:r w:rsidR="00E8716C" w:rsidRPr="0056340D">
        <w:rPr>
          <w:lang w:eastAsia="ru-RU"/>
        </w:rPr>
        <w:t xml:space="preserve"> индикатор</w:t>
      </w:r>
      <w:r>
        <w:rPr>
          <w:lang w:eastAsia="ru-RU"/>
        </w:rPr>
        <w:t>а</w:t>
      </w:r>
      <w:r w:rsidR="00E8716C" w:rsidRPr="0056340D">
        <w:rPr>
          <w:lang w:eastAsia="ru-RU"/>
        </w:rPr>
        <w:t xml:space="preserve"> </w:t>
      </w:r>
      <w:r>
        <w:rPr>
          <w:lang w:eastAsia="ru-RU"/>
        </w:rPr>
        <w:t>мощности</w:t>
      </w:r>
      <w:r w:rsidR="0009558B">
        <w:rPr>
          <w:lang w:eastAsia="ru-RU"/>
        </w:rPr>
        <w:t xml:space="preserve"> -</w:t>
      </w:r>
      <w:r w:rsidR="00E8716C" w:rsidRPr="0056340D">
        <w:rPr>
          <w:lang w:eastAsia="ru-RU"/>
        </w:rPr>
        <w:t xml:space="preserve"> Макс. 2400 </w:t>
      </w:r>
      <w:r w:rsidR="0009558B">
        <w:rPr>
          <w:lang w:eastAsia="ru-RU"/>
        </w:rPr>
        <w:t>Дж</w:t>
      </w:r>
      <w:r w:rsidR="00E8716C" w:rsidRPr="0056340D">
        <w:rPr>
          <w:lang w:eastAsia="ru-RU"/>
        </w:rPr>
        <w:t xml:space="preserve"> (</w:t>
      </w:r>
      <w:proofErr w:type="spellStart"/>
      <w:r w:rsidR="00E8716C" w:rsidRPr="0056340D">
        <w:rPr>
          <w:lang w:eastAsia="ru-RU"/>
        </w:rPr>
        <w:t>Nova</w:t>
      </w:r>
      <w:proofErr w:type="spellEnd"/>
      <w:r w:rsidR="00E8716C" w:rsidRPr="0056340D">
        <w:rPr>
          <w:lang w:eastAsia="ru-RU"/>
        </w:rPr>
        <w:t xml:space="preserve"> D 1200: Макс. 1200 </w:t>
      </w:r>
      <w:r w:rsidR="0009558B">
        <w:rPr>
          <w:lang w:eastAsia="ru-RU"/>
        </w:rPr>
        <w:t>Дж</w:t>
      </w:r>
      <w:r w:rsidR="00E8716C" w:rsidRPr="0056340D">
        <w:rPr>
          <w:lang w:eastAsia="ru-RU"/>
        </w:rPr>
        <w:t xml:space="preserve">). </w:t>
      </w:r>
      <w:r>
        <w:rPr>
          <w:lang w:eastAsia="ru-RU"/>
        </w:rPr>
        <w:t>Управление мощностью вспышки производится кнопками</w:t>
      </w:r>
      <w:r w:rsidR="00E8716C" w:rsidRPr="0056340D">
        <w:rPr>
          <w:lang w:eastAsia="ru-RU"/>
        </w:rPr>
        <w:t xml:space="preserve"> </w:t>
      </w:r>
      <w:r w:rsidRPr="00031B15">
        <w:rPr>
          <w:lang w:eastAsia="ru-RU"/>
        </w:rPr>
        <w:t>&lt;, &lt;&lt;</w:t>
      </w:r>
      <w:r w:rsidR="00E8716C" w:rsidRPr="0056340D">
        <w:rPr>
          <w:lang w:eastAsia="ru-RU"/>
        </w:rPr>
        <w:t xml:space="preserve"> </w:t>
      </w:r>
      <w:r w:rsidRPr="00031B15">
        <w:rPr>
          <w:lang w:eastAsia="ru-RU"/>
        </w:rPr>
        <w:t>(</w:t>
      </w:r>
      <w:r w:rsidR="00E8716C" w:rsidRPr="0056340D">
        <w:rPr>
          <w:lang w:eastAsia="ru-RU"/>
        </w:rPr>
        <w:t>17</w:t>
      </w:r>
      <w:r w:rsidRPr="00031B15">
        <w:rPr>
          <w:lang w:eastAsia="ru-RU"/>
        </w:rPr>
        <w:t>)</w:t>
      </w:r>
      <w:r w:rsidR="00E8716C" w:rsidRPr="0056340D">
        <w:rPr>
          <w:lang w:eastAsia="ru-RU"/>
        </w:rPr>
        <w:t xml:space="preserve"> и </w:t>
      </w:r>
      <w:r w:rsidRPr="00031B15">
        <w:rPr>
          <w:lang w:eastAsia="ru-RU"/>
        </w:rPr>
        <w:t>&gt;, &gt;&gt;</w:t>
      </w:r>
      <w:r w:rsidR="00E8716C" w:rsidRPr="0056340D">
        <w:rPr>
          <w:lang w:eastAsia="ru-RU"/>
        </w:rPr>
        <w:t xml:space="preserve">, </w:t>
      </w:r>
      <w:r w:rsidRPr="00031B15">
        <w:rPr>
          <w:lang w:eastAsia="ru-RU"/>
        </w:rPr>
        <w:t>(</w:t>
      </w:r>
      <w:r w:rsidR="00E8716C" w:rsidRPr="0056340D">
        <w:rPr>
          <w:lang w:eastAsia="ru-RU"/>
        </w:rPr>
        <w:t>12</w:t>
      </w:r>
      <w:r w:rsidRPr="00031B15">
        <w:rPr>
          <w:lang w:eastAsia="ru-RU"/>
        </w:rPr>
        <w:t>)</w:t>
      </w:r>
      <w:r w:rsidR="00E8716C" w:rsidRPr="0056340D">
        <w:rPr>
          <w:lang w:eastAsia="ru-RU"/>
        </w:rPr>
        <w:t>.</w:t>
      </w:r>
    </w:p>
    <w:p w:rsidR="00031B15" w:rsidRDefault="00031B15" w:rsidP="00D363A1">
      <w:pPr>
        <w:pStyle w:val="a3"/>
        <w:jc w:val="center"/>
        <w:rPr>
          <w:lang w:eastAsia="ru-RU"/>
        </w:rPr>
      </w:pPr>
      <w:r>
        <w:rPr>
          <w:lang w:eastAsia="ru-RU"/>
        </w:rPr>
        <w:lastRenderedPageBreak/>
        <w:t>Перечисление вариантов настройки</w:t>
      </w:r>
      <w:r w:rsidR="0009558B">
        <w:rPr>
          <w:lang w:eastAsia="ru-RU"/>
        </w:rPr>
        <w:t xml:space="preserve"> канала А</w:t>
      </w:r>
      <w:r>
        <w:rPr>
          <w:lang w:eastAsia="ru-RU"/>
        </w:rPr>
        <w:t>:</w:t>
      </w:r>
      <w:r w:rsidR="00E8716C" w:rsidRPr="0056340D">
        <w:rPr>
          <w:lang w:eastAsia="ru-RU"/>
        </w:rPr>
        <w:br/>
      </w:r>
      <w:r w:rsidRPr="00031B15">
        <w:rPr>
          <w:noProof/>
          <w:lang w:eastAsia="ru-RU"/>
        </w:rPr>
        <w:drawing>
          <wp:inline distT="0" distB="0" distL="0" distR="0">
            <wp:extent cx="3452812" cy="16202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520" cy="162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8B" w:rsidRDefault="00E8716C" w:rsidP="00D3037F">
      <w:pPr>
        <w:pStyle w:val="a3"/>
        <w:rPr>
          <w:lang w:eastAsia="ru-RU"/>
        </w:rPr>
      </w:pPr>
      <w:r w:rsidRPr="0056340D">
        <w:rPr>
          <w:lang w:eastAsia="ru-RU"/>
        </w:rPr>
        <w:t xml:space="preserve">Нажмите клавишу </w:t>
      </w:r>
      <w:r w:rsidR="0009558B">
        <w:rPr>
          <w:lang w:eastAsia="ru-RU"/>
        </w:rPr>
        <w:t>(</w:t>
      </w:r>
      <w:r w:rsidRPr="0056340D">
        <w:rPr>
          <w:lang w:eastAsia="ru-RU"/>
        </w:rPr>
        <w:t>3</w:t>
      </w:r>
      <w:r w:rsidR="0009558B">
        <w:rPr>
          <w:lang w:eastAsia="ru-RU"/>
        </w:rPr>
        <w:t>)</w:t>
      </w:r>
      <w:r w:rsidRPr="0056340D">
        <w:rPr>
          <w:lang w:eastAsia="ru-RU"/>
        </w:rPr>
        <w:t xml:space="preserve"> еще раз, чтобы выключить канал снова.</w:t>
      </w:r>
      <w:r w:rsidRPr="0056340D">
        <w:rPr>
          <w:lang w:eastAsia="ru-RU"/>
        </w:rPr>
        <w:br/>
      </w:r>
      <w:r w:rsidR="0009558B" w:rsidRPr="00954BC2">
        <w:rPr>
          <w:b/>
          <w:u w:val="single"/>
          <w:lang w:eastAsia="ru-RU"/>
        </w:rPr>
        <w:t>Аналогичным способом возможна регулировка мощности канала</w:t>
      </w:r>
      <w:proofErr w:type="gramStart"/>
      <w:r w:rsidR="0009558B" w:rsidRPr="00954BC2">
        <w:rPr>
          <w:b/>
          <w:u w:val="single"/>
          <w:lang w:eastAsia="ru-RU"/>
        </w:rPr>
        <w:t xml:space="preserve"> В</w:t>
      </w:r>
      <w:proofErr w:type="gramEnd"/>
      <w:r w:rsidR="0009558B">
        <w:rPr>
          <w:lang w:eastAsia="ru-RU"/>
        </w:rPr>
        <w:t xml:space="preserve">, через кнопку (5) и клавиши </w:t>
      </w:r>
      <w:r w:rsidR="0009558B" w:rsidRPr="00031B15">
        <w:rPr>
          <w:lang w:eastAsia="ru-RU"/>
        </w:rPr>
        <w:t>&lt;, &lt;&lt;</w:t>
      </w:r>
      <w:r w:rsidR="0009558B" w:rsidRPr="0056340D">
        <w:rPr>
          <w:lang w:eastAsia="ru-RU"/>
        </w:rPr>
        <w:t xml:space="preserve"> </w:t>
      </w:r>
      <w:r w:rsidR="0009558B" w:rsidRPr="00031B15">
        <w:rPr>
          <w:lang w:eastAsia="ru-RU"/>
        </w:rPr>
        <w:t>(</w:t>
      </w:r>
      <w:r w:rsidR="0009558B" w:rsidRPr="0056340D">
        <w:rPr>
          <w:lang w:eastAsia="ru-RU"/>
        </w:rPr>
        <w:t>17</w:t>
      </w:r>
      <w:r w:rsidR="0009558B" w:rsidRPr="00031B15">
        <w:rPr>
          <w:lang w:eastAsia="ru-RU"/>
        </w:rPr>
        <w:t>)</w:t>
      </w:r>
      <w:r w:rsidR="0009558B" w:rsidRPr="0056340D">
        <w:rPr>
          <w:lang w:eastAsia="ru-RU"/>
        </w:rPr>
        <w:t xml:space="preserve"> и </w:t>
      </w:r>
      <w:r w:rsidR="0009558B" w:rsidRPr="00031B15">
        <w:rPr>
          <w:lang w:eastAsia="ru-RU"/>
        </w:rPr>
        <w:t>&gt;, &gt;&gt;</w:t>
      </w:r>
      <w:r w:rsidR="0009558B" w:rsidRPr="0056340D">
        <w:rPr>
          <w:lang w:eastAsia="ru-RU"/>
        </w:rPr>
        <w:t xml:space="preserve">, </w:t>
      </w:r>
      <w:r w:rsidR="0009558B" w:rsidRPr="00031B15">
        <w:rPr>
          <w:lang w:eastAsia="ru-RU"/>
        </w:rPr>
        <w:t>(</w:t>
      </w:r>
      <w:r w:rsidR="0009558B" w:rsidRPr="0056340D">
        <w:rPr>
          <w:lang w:eastAsia="ru-RU"/>
        </w:rPr>
        <w:t>12</w:t>
      </w:r>
      <w:r w:rsidR="0009558B" w:rsidRPr="00031B15">
        <w:rPr>
          <w:lang w:eastAsia="ru-RU"/>
        </w:rPr>
        <w:t>)</w:t>
      </w:r>
      <w:r w:rsidR="0009558B">
        <w:rPr>
          <w:lang w:eastAsia="ru-RU"/>
        </w:rPr>
        <w:t xml:space="preserve"> </w:t>
      </w:r>
      <w:r w:rsidRPr="0056340D">
        <w:rPr>
          <w:lang w:eastAsia="ru-RU"/>
        </w:rPr>
        <w:t>.</w:t>
      </w:r>
      <w:r w:rsidRPr="0056340D">
        <w:rPr>
          <w:lang w:eastAsia="ru-RU"/>
        </w:rPr>
        <w:br/>
      </w:r>
      <w:r w:rsidR="0009558B">
        <w:rPr>
          <w:lang w:eastAsia="ru-RU"/>
        </w:rPr>
        <w:t>Перечисление вариантов настройки канала А:</w:t>
      </w:r>
    </w:p>
    <w:p w:rsidR="0009558B" w:rsidRDefault="0009558B" w:rsidP="0009558B">
      <w:pPr>
        <w:pStyle w:val="a3"/>
        <w:jc w:val="center"/>
        <w:rPr>
          <w:lang w:eastAsia="ru-RU"/>
        </w:rPr>
      </w:pPr>
      <w:r w:rsidRPr="0009558B">
        <w:rPr>
          <w:noProof/>
          <w:lang w:eastAsia="ru-RU"/>
        </w:rPr>
        <w:drawing>
          <wp:inline distT="0" distB="0" distL="0" distR="0">
            <wp:extent cx="3486150" cy="1478307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248" cy="149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58B" w:rsidRDefault="0009558B" w:rsidP="00D3037F">
      <w:pPr>
        <w:pStyle w:val="a3"/>
        <w:rPr>
          <w:lang w:eastAsia="ru-RU"/>
        </w:rPr>
      </w:pPr>
    </w:p>
    <w:p w:rsidR="0009558B" w:rsidRDefault="00E8716C" w:rsidP="00D3037F">
      <w:pPr>
        <w:pStyle w:val="a3"/>
        <w:rPr>
          <w:lang w:eastAsia="ru-RU"/>
        </w:rPr>
      </w:pPr>
      <w:r w:rsidRPr="0056340D">
        <w:rPr>
          <w:lang w:eastAsia="ru-RU"/>
        </w:rPr>
        <w:t xml:space="preserve">Нажмите клавишу </w:t>
      </w:r>
      <w:r w:rsidR="0009558B">
        <w:rPr>
          <w:lang w:eastAsia="ru-RU"/>
        </w:rPr>
        <w:t>(</w:t>
      </w:r>
      <w:r w:rsidRPr="0056340D">
        <w:rPr>
          <w:lang w:eastAsia="ru-RU"/>
        </w:rPr>
        <w:t>5</w:t>
      </w:r>
      <w:r w:rsidR="0009558B">
        <w:rPr>
          <w:lang w:eastAsia="ru-RU"/>
        </w:rPr>
        <w:t>)</w:t>
      </w:r>
      <w:r w:rsidRPr="0056340D">
        <w:rPr>
          <w:lang w:eastAsia="ru-RU"/>
        </w:rPr>
        <w:t xml:space="preserve"> еще раз, чтобы выключить канал B. </w:t>
      </w:r>
    </w:p>
    <w:p w:rsidR="00954BC2" w:rsidRDefault="00E8716C" w:rsidP="00D3037F">
      <w:pPr>
        <w:pStyle w:val="a3"/>
        <w:rPr>
          <w:lang w:eastAsia="ru-RU"/>
        </w:rPr>
      </w:pPr>
      <w:r w:rsidRPr="00954BC2">
        <w:rPr>
          <w:b/>
          <w:u w:val="single"/>
          <w:lang w:eastAsia="ru-RU"/>
        </w:rPr>
        <w:t>Регулировки мощности,</w:t>
      </w:r>
      <w:r w:rsidR="00954BC2" w:rsidRPr="00954BC2">
        <w:rPr>
          <w:b/>
          <w:u w:val="single"/>
          <w:lang w:eastAsia="ru-RU"/>
        </w:rPr>
        <w:t xml:space="preserve"> симметрично по обоим каналам</w:t>
      </w:r>
      <w:r w:rsidR="00954BC2">
        <w:rPr>
          <w:lang w:eastAsia="ru-RU"/>
        </w:rPr>
        <w:t>.</w:t>
      </w:r>
    </w:p>
    <w:p w:rsidR="00954BC2" w:rsidRDefault="00954BC2" w:rsidP="00D3037F">
      <w:pPr>
        <w:pStyle w:val="a3"/>
        <w:rPr>
          <w:lang w:eastAsia="ru-RU"/>
        </w:rPr>
      </w:pPr>
      <w:r>
        <w:rPr>
          <w:lang w:eastAsia="ru-RU"/>
        </w:rPr>
        <w:t>Установите канал</w:t>
      </w:r>
      <w:r w:rsidR="00E8716C" w:rsidRPr="0056340D">
        <w:rPr>
          <w:lang w:eastAsia="ru-RU"/>
        </w:rPr>
        <w:t xml:space="preserve"> B на</w:t>
      </w:r>
      <w:r>
        <w:rPr>
          <w:lang w:eastAsia="ru-RU"/>
        </w:rPr>
        <w:t xml:space="preserve"> максимальное значение „</w:t>
      </w:r>
      <w:proofErr w:type="spellStart"/>
      <w:r>
        <w:rPr>
          <w:lang w:eastAsia="ru-RU"/>
        </w:rPr>
        <w:t>Max</w:t>
      </w:r>
      <w:proofErr w:type="spellEnd"/>
      <w:r>
        <w:rPr>
          <w:lang w:eastAsia="ru-RU"/>
        </w:rPr>
        <w:t>. 1200 Дж</w:t>
      </w:r>
      <w:r w:rsidR="00E8716C" w:rsidRPr="0056340D">
        <w:rPr>
          <w:lang w:eastAsia="ru-RU"/>
        </w:rPr>
        <w:t>“, несколько раз нажав</w:t>
      </w:r>
      <w:r>
        <w:rPr>
          <w:lang w:eastAsia="ru-RU"/>
        </w:rPr>
        <w:t xml:space="preserve"> </w:t>
      </w:r>
      <w:r w:rsidR="00E8716C" w:rsidRPr="0056340D">
        <w:rPr>
          <w:lang w:eastAsia="ru-RU"/>
        </w:rPr>
        <w:t>клавишу 5. Если этот канал был уже включен, он будет автоматически установлен на „</w:t>
      </w:r>
      <w:proofErr w:type="spellStart"/>
      <w:r w:rsidR="00E8716C" w:rsidRPr="0056340D">
        <w:rPr>
          <w:lang w:eastAsia="ru-RU"/>
        </w:rPr>
        <w:t>Max</w:t>
      </w:r>
      <w:proofErr w:type="spellEnd"/>
      <w:r w:rsidR="00E8716C" w:rsidRPr="0056340D">
        <w:rPr>
          <w:lang w:eastAsia="ru-RU"/>
        </w:rPr>
        <w:t xml:space="preserve">. 1200 </w:t>
      </w:r>
      <w:r>
        <w:rPr>
          <w:lang w:eastAsia="ru-RU"/>
        </w:rPr>
        <w:t>Дж</w:t>
      </w:r>
      <w:r w:rsidR="00E8716C" w:rsidRPr="0056340D">
        <w:rPr>
          <w:lang w:eastAsia="ru-RU"/>
        </w:rPr>
        <w:t xml:space="preserve">“. Если этого не происходит, включите канал, нажимая </w:t>
      </w:r>
      <w:r>
        <w:rPr>
          <w:lang w:eastAsia="ru-RU"/>
        </w:rPr>
        <w:t>кнопку (3)</w:t>
      </w:r>
      <w:r w:rsidR="00E8716C" w:rsidRPr="0056340D">
        <w:rPr>
          <w:lang w:eastAsia="ru-RU"/>
        </w:rPr>
        <w:t xml:space="preserve">. </w:t>
      </w:r>
      <w:r>
        <w:rPr>
          <w:lang w:eastAsia="ru-RU"/>
        </w:rPr>
        <w:t>Установите</w:t>
      </w:r>
      <w:r w:rsidR="00E8716C" w:rsidRPr="0056340D">
        <w:rPr>
          <w:lang w:eastAsia="ru-RU"/>
        </w:rPr>
        <w:t xml:space="preserve"> требуемую мощность вспышки клавишами </w:t>
      </w:r>
      <w:r w:rsidRPr="00031B15">
        <w:rPr>
          <w:lang w:eastAsia="ru-RU"/>
        </w:rPr>
        <w:t>&lt;, &lt;&lt;</w:t>
      </w:r>
      <w:r w:rsidRPr="0056340D">
        <w:rPr>
          <w:lang w:eastAsia="ru-RU"/>
        </w:rPr>
        <w:t xml:space="preserve"> </w:t>
      </w:r>
      <w:r w:rsidRPr="00031B15">
        <w:rPr>
          <w:lang w:eastAsia="ru-RU"/>
        </w:rPr>
        <w:t>(</w:t>
      </w:r>
      <w:r w:rsidRPr="0056340D">
        <w:rPr>
          <w:lang w:eastAsia="ru-RU"/>
        </w:rPr>
        <w:t>17</w:t>
      </w:r>
      <w:r w:rsidRPr="00031B15"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 w:rsidRPr="00031B15">
        <w:rPr>
          <w:lang w:eastAsia="ru-RU"/>
        </w:rPr>
        <w:t>&gt;, &gt;&gt;</w:t>
      </w:r>
      <w:r w:rsidRPr="0056340D">
        <w:rPr>
          <w:lang w:eastAsia="ru-RU"/>
        </w:rPr>
        <w:t xml:space="preserve">, </w:t>
      </w:r>
      <w:r w:rsidRPr="00031B15">
        <w:rPr>
          <w:lang w:eastAsia="ru-RU"/>
        </w:rPr>
        <w:t>(</w:t>
      </w:r>
      <w:r w:rsidRPr="0056340D">
        <w:rPr>
          <w:lang w:eastAsia="ru-RU"/>
        </w:rPr>
        <w:t>12</w:t>
      </w:r>
      <w:r w:rsidRPr="00031B15">
        <w:rPr>
          <w:lang w:eastAsia="ru-RU"/>
        </w:rPr>
        <w:t>)</w:t>
      </w:r>
      <w:r w:rsidR="00E8716C" w:rsidRPr="0056340D">
        <w:rPr>
          <w:lang w:eastAsia="ru-RU"/>
        </w:rPr>
        <w:t>.</w:t>
      </w:r>
      <w:r w:rsidR="00E8716C" w:rsidRPr="0056340D">
        <w:rPr>
          <w:lang w:eastAsia="ru-RU"/>
        </w:rPr>
        <w:br/>
      </w:r>
      <w:r w:rsidR="00E8716C" w:rsidRPr="00954BC2">
        <w:rPr>
          <w:b/>
          <w:u w:val="single"/>
          <w:lang w:eastAsia="ru-RU"/>
        </w:rPr>
        <w:t xml:space="preserve">Регулировки мощности, </w:t>
      </w:r>
      <w:r w:rsidRPr="00954BC2">
        <w:rPr>
          <w:b/>
          <w:u w:val="single"/>
          <w:lang w:eastAsia="ru-RU"/>
        </w:rPr>
        <w:t>асимметрично по обоим каналам</w:t>
      </w:r>
      <w:r w:rsidR="00E8716C" w:rsidRPr="0056340D">
        <w:rPr>
          <w:lang w:eastAsia="ru-RU"/>
        </w:rPr>
        <w:t xml:space="preserve"> </w:t>
      </w:r>
    </w:p>
    <w:p w:rsidR="004A747C" w:rsidRDefault="00954BC2" w:rsidP="004A747C">
      <w:pPr>
        <w:pStyle w:val="a3"/>
        <w:rPr>
          <w:lang w:eastAsia="ru-RU"/>
        </w:rPr>
      </w:pPr>
      <w:r>
        <w:rPr>
          <w:lang w:eastAsia="ru-RU"/>
        </w:rPr>
        <w:t>Установите</w:t>
      </w:r>
      <w:r w:rsidR="00E8716C" w:rsidRPr="0056340D">
        <w:rPr>
          <w:lang w:eastAsia="ru-RU"/>
        </w:rPr>
        <w:t xml:space="preserve"> асимметричн</w:t>
      </w:r>
      <w:r>
        <w:rPr>
          <w:lang w:eastAsia="ru-RU"/>
        </w:rPr>
        <w:t>ую м</w:t>
      </w:r>
      <w:r w:rsidR="00E8716C" w:rsidRPr="0056340D">
        <w:rPr>
          <w:lang w:eastAsia="ru-RU"/>
        </w:rPr>
        <w:t>аксимальн</w:t>
      </w:r>
      <w:r>
        <w:rPr>
          <w:lang w:eastAsia="ru-RU"/>
        </w:rPr>
        <w:t>ую</w:t>
      </w:r>
      <w:r w:rsidR="00E8716C" w:rsidRPr="0056340D">
        <w:rPr>
          <w:lang w:eastAsia="ru-RU"/>
        </w:rPr>
        <w:t xml:space="preserve"> выходн</w:t>
      </w:r>
      <w:r>
        <w:rPr>
          <w:lang w:eastAsia="ru-RU"/>
        </w:rPr>
        <w:t>ую</w:t>
      </w:r>
      <w:r w:rsidR="00E8716C" w:rsidRPr="0056340D">
        <w:rPr>
          <w:lang w:eastAsia="ru-RU"/>
        </w:rPr>
        <w:t xml:space="preserve"> мощность</w:t>
      </w:r>
      <w:r>
        <w:rPr>
          <w:lang w:eastAsia="ru-RU"/>
        </w:rPr>
        <w:t xml:space="preserve"> каналов А и В</w:t>
      </w:r>
      <w:r w:rsidR="00E8716C" w:rsidRPr="0056340D">
        <w:rPr>
          <w:lang w:eastAsia="ru-RU"/>
        </w:rPr>
        <w:t>, несколько раз нажав</w:t>
      </w:r>
      <w:r>
        <w:rPr>
          <w:lang w:eastAsia="ru-RU"/>
        </w:rPr>
        <w:t xml:space="preserve"> кнопки</w:t>
      </w:r>
      <w:r w:rsidR="00E8716C" w:rsidRPr="0056340D">
        <w:rPr>
          <w:lang w:eastAsia="ru-RU"/>
        </w:rPr>
        <w:t xml:space="preserve"> </w:t>
      </w:r>
      <w:r>
        <w:rPr>
          <w:lang w:eastAsia="ru-RU"/>
        </w:rPr>
        <w:t>(</w:t>
      </w:r>
      <w:r w:rsidR="00E8716C" w:rsidRPr="0056340D">
        <w:rPr>
          <w:lang w:eastAsia="ru-RU"/>
        </w:rPr>
        <w:t>3</w:t>
      </w:r>
      <w:r>
        <w:rPr>
          <w:lang w:eastAsia="ru-RU"/>
        </w:rPr>
        <w:t>)</w:t>
      </w:r>
      <w:r w:rsidR="00E8716C" w:rsidRPr="0056340D">
        <w:rPr>
          <w:lang w:eastAsia="ru-RU"/>
        </w:rPr>
        <w:t xml:space="preserve"> и </w:t>
      </w:r>
      <w:r>
        <w:rPr>
          <w:lang w:eastAsia="ru-RU"/>
        </w:rPr>
        <w:t>(</w:t>
      </w:r>
      <w:r w:rsidR="00E8716C" w:rsidRPr="0056340D">
        <w:rPr>
          <w:lang w:eastAsia="ru-RU"/>
        </w:rPr>
        <w:t>5</w:t>
      </w:r>
      <w:r>
        <w:rPr>
          <w:lang w:eastAsia="ru-RU"/>
        </w:rPr>
        <w:t>)</w:t>
      </w:r>
      <w:r w:rsidR="00E8716C" w:rsidRPr="0056340D">
        <w:rPr>
          <w:lang w:eastAsia="ru-RU"/>
        </w:rPr>
        <w:t xml:space="preserve">. </w:t>
      </w:r>
      <w:r w:rsidR="004A747C">
        <w:rPr>
          <w:lang w:eastAsia="ru-RU"/>
        </w:rPr>
        <w:t>Установите</w:t>
      </w:r>
      <w:r w:rsidR="004A747C" w:rsidRPr="0056340D">
        <w:rPr>
          <w:lang w:eastAsia="ru-RU"/>
        </w:rPr>
        <w:t xml:space="preserve"> требуемую мощность вспышки клавишами </w:t>
      </w:r>
      <w:r w:rsidR="004A747C" w:rsidRPr="00031B15">
        <w:rPr>
          <w:lang w:eastAsia="ru-RU"/>
        </w:rPr>
        <w:t>&lt;, &lt;&lt;</w:t>
      </w:r>
      <w:r w:rsidR="004A747C" w:rsidRPr="0056340D">
        <w:rPr>
          <w:lang w:eastAsia="ru-RU"/>
        </w:rPr>
        <w:t xml:space="preserve"> </w:t>
      </w:r>
      <w:r w:rsidR="004A747C" w:rsidRPr="00031B15">
        <w:rPr>
          <w:lang w:eastAsia="ru-RU"/>
        </w:rPr>
        <w:t>(</w:t>
      </w:r>
      <w:r w:rsidR="004A747C" w:rsidRPr="0056340D">
        <w:rPr>
          <w:lang w:eastAsia="ru-RU"/>
        </w:rPr>
        <w:t>17</w:t>
      </w:r>
      <w:r w:rsidR="004A747C" w:rsidRPr="00031B15">
        <w:rPr>
          <w:lang w:eastAsia="ru-RU"/>
        </w:rPr>
        <w:t>)</w:t>
      </w:r>
      <w:r w:rsidR="004A747C" w:rsidRPr="0056340D">
        <w:rPr>
          <w:lang w:eastAsia="ru-RU"/>
        </w:rPr>
        <w:t xml:space="preserve"> и </w:t>
      </w:r>
      <w:r w:rsidR="004A747C" w:rsidRPr="00031B15">
        <w:rPr>
          <w:lang w:eastAsia="ru-RU"/>
        </w:rPr>
        <w:t>&gt;, &gt;&gt;</w:t>
      </w:r>
      <w:r w:rsidR="004A747C" w:rsidRPr="0056340D">
        <w:rPr>
          <w:lang w:eastAsia="ru-RU"/>
        </w:rPr>
        <w:t xml:space="preserve">, </w:t>
      </w:r>
      <w:r w:rsidR="004A747C" w:rsidRPr="00031B15">
        <w:rPr>
          <w:lang w:eastAsia="ru-RU"/>
        </w:rPr>
        <w:t>(</w:t>
      </w:r>
      <w:r w:rsidR="004A747C" w:rsidRPr="0056340D">
        <w:rPr>
          <w:lang w:eastAsia="ru-RU"/>
        </w:rPr>
        <w:t>12</w:t>
      </w:r>
      <w:r w:rsidR="004A747C" w:rsidRPr="00031B15">
        <w:rPr>
          <w:lang w:eastAsia="ru-RU"/>
        </w:rPr>
        <w:t>)</w:t>
      </w:r>
      <w:r w:rsidR="004A747C">
        <w:rPr>
          <w:lang w:eastAsia="ru-RU"/>
        </w:rPr>
        <w:t>.</w:t>
      </w:r>
      <w:r w:rsidR="004A747C">
        <w:rPr>
          <w:lang w:eastAsia="ru-RU"/>
        </w:rPr>
        <w:br/>
        <w:t>Параметр</w:t>
      </w:r>
      <w:r w:rsidR="0009264F">
        <w:rPr>
          <w:lang w:eastAsia="ru-RU"/>
        </w:rPr>
        <w:t>ы</w:t>
      </w:r>
      <w:r w:rsidR="004A747C">
        <w:rPr>
          <w:lang w:eastAsia="ru-RU"/>
        </w:rPr>
        <w:t xml:space="preserve"> к</w:t>
      </w:r>
      <w:r w:rsidR="00E8716C" w:rsidRPr="0056340D">
        <w:rPr>
          <w:lang w:eastAsia="ru-RU"/>
        </w:rPr>
        <w:t>анал</w:t>
      </w:r>
      <w:r w:rsidR="0009264F">
        <w:rPr>
          <w:lang w:eastAsia="ru-RU"/>
        </w:rPr>
        <w:t>ов</w:t>
      </w:r>
      <w:r w:rsidR="004A747C">
        <w:rPr>
          <w:lang w:eastAsia="ru-RU"/>
        </w:rPr>
        <w:t>:</w:t>
      </w:r>
    </w:p>
    <w:p w:rsidR="004A747C" w:rsidRDefault="004A747C" w:rsidP="004A747C">
      <w:pPr>
        <w:pStyle w:val="a3"/>
        <w:rPr>
          <w:lang w:eastAsia="ru-RU"/>
        </w:rPr>
      </w:pPr>
    </w:p>
    <w:p w:rsidR="004A747C" w:rsidRDefault="0009264F" w:rsidP="004A747C">
      <w:pPr>
        <w:pStyle w:val="a3"/>
        <w:rPr>
          <w:lang w:eastAsia="ru-RU"/>
        </w:rPr>
      </w:pPr>
      <w:r w:rsidRPr="0009264F">
        <w:rPr>
          <w:noProof/>
          <w:lang w:eastAsia="ru-RU"/>
        </w:rPr>
        <w:drawing>
          <wp:inline distT="0" distB="0" distL="0" distR="0">
            <wp:extent cx="3624262" cy="11060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128" cy="111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64F" w:rsidRDefault="0009264F" w:rsidP="004A747C">
      <w:pPr>
        <w:pStyle w:val="a3"/>
        <w:rPr>
          <w:lang w:eastAsia="ru-RU"/>
        </w:rPr>
      </w:pPr>
    </w:p>
    <w:p w:rsidR="0009264F" w:rsidRDefault="0009264F" w:rsidP="004A747C">
      <w:pPr>
        <w:pStyle w:val="a3"/>
        <w:rPr>
          <w:lang w:eastAsia="ru-RU"/>
        </w:rPr>
      </w:pPr>
      <w:r w:rsidRPr="0009264F">
        <w:rPr>
          <w:noProof/>
          <w:lang w:eastAsia="ru-RU"/>
        </w:rPr>
        <w:drawing>
          <wp:inline distT="0" distB="0" distL="0" distR="0">
            <wp:extent cx="3629025" cy="1104418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918" cy="111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5C" w:rsidRDefault="00E8716C" w:rsidP="004A747C">
      <w:pPr>
        <w:pStyle w:val="a3"/>
        <w:rPr>
          <w:lang w:eastAsia="ru-RU"/>
        </w:rPr>
      </w:pPr>
      <w:r w:rsidRPr="0056340D">
        <w:rPr>
          <w:lang w:eastAsia="ru-RU"/>
        </w:rPr>
        <w:br/>
      </w:r>
      <w:proofErr w:type="spellStart"/>
      <w:r w:rsidRPr="0056340D">
        <w:rPr>
          <w:lang w:eastAsia="ru-RU"/>
        </w:rPr>
        <w:t>Automatic</w:t>
      </w:r>
      <w:proofErr w:type="spellEnd"/>
      <w:r w:rsidRPr="0056340D">
        <w:rPr>
          <w:lang w:eastAsia="ru-RU"/>
        </w:rPr>
        <w:t xml:space="preserve"> </w:t>
      </w:r>
      <w:proofErr w:type="spellStart"/>
      <w:r w:rsidRPr="0056340D">
        <w:rPr>
          <w:lang w:eastAsia="ru-RU"/>
        </w:rPr>
        <w:t>power</w:t>
      </w:r>
      <w:proofErr w:type="spellEnd"/>
      <w:r w:rsidRPr="0056340D">
        <w:rPr>
          <w:lang w:eastAsia="ru-RU"/>
        </w:rPr>
        <w:t xml:space="preserve"> </w:t>
      </w:r>
      <w:proofErr w:type="spellStart"/>
      <w:r w:rsidRPr="0056340D">
        <w:rPr>
          <w:lang w:eastAsia="ru-RU"/>
        </w:rPr>
        <w:t>drop</w:t>
      </w:r>
      <w:proofErr w:type="spellEnd"/>
      <w:r w:rsidRPr="0056340D">
        <w:rPr>
          <w:lang w:eastAsia="ru-RU"/>
        </w:rPr>
        <w:t xml:space="preserve"> (APD), когда мощность вспышки уменьшается, APD систем</w:t>
      </w:r>
      <w:r w:rsidR="006543DB">
        <w:rPr>
          <w:lang w:eastAsia="ru-RU"/>
        </w:rPr>
        <w:t>а</w:t>
      </w:r>
      <w:r w:rsidRPr="0056340D">
        <w:rPr>
          <w:lang w:eastAsia="ru-RU"/>
        </w:rPr>
        <w:t xml:space="preserve"> (</w:t>
      </w:r>
      <w:proofErr w:type="spellStart"/>
      <w:r w:rsidRPr="0056340D">
        <w:rPr>
          <w:lang w:eastAsia="ru-RU"/>
        </w:rPr>
        <w:t>Automatic</w:t>
      </w:r>
      <w:proofErr w:type="spellEnd"/>
      <w:r w:rsidRPr="0056340D">
        <w:rPr>
          <w:lang w:eastAsia="ru-RU"/>
        </w:rPr>
        <w:t xml:space="preserve"> </w:t>
      </w:r>
      <w:proofErr w:type="spellStart"/>
      <w:r w:rsidRPr="0056340D">
        <w:rPr>
          <w:lang w:eastAsia="ru-RU"/>
        </w:rPr>
        <w:t>Power</w:t>
      </w:r>
      <w:proofErr w:type="spellEnd"/>
      <w:r w:rsidRPr="0056340D">
        <w:rPr>
          <w:lang w:eastAsia="ru-RU"/>
        </w:rPr>
        <w:t xml:space="preserve"> </w:t>
      </w:r>
      <w:proofErr w:type="spellStart"/>
      <w:r w:rsidRPr="0056340D">
        <w:rPr>
          <w:lang w:eastAsia="ru-RU"/>
        </w:rPr>
        <w:t>Drop</w:t>
      </w:r>
      <w:proofErr w:type="spellEnd"/>
      <w:r w:rsidRPr="0056340D">
        <w:rPr>
          <w:lang w:eastAsia="ru-RU"/>
        </w:rPr>
        <w:t xml:space="preserve">) </w:t>
      </w:r>
      <w:r w:rsidR="006543DB">
        <w:rPr>
          <w:lang w:eastAsia="ru-RU"/>
        </w:rPr>
        <w:t>сжигает</w:t>
      </w:r>
      <w:r w:rsidRPr="0056340D">
        <w:rPr>
          <w:lang w:eastAsia="ru-RU"/>
        </w:rPr>
        <w:t xml:space="preserve"> запас энергии внутр</w:t>
      </w:r>
      <w:r w:rsidR="006543DB">
        <w:rPr>
          <w:lang w:eastAsia="ru-RU"/>
        </w:rPr>
        <w:t>и</w:t>
      </w:r>
      <w:r w:rsidRPr="0056340D">
        <w:rPr>
          <w:lang w:eastAsia="ru-RU"/>
        </w:rPr>
        <w:t xml:space="preserve">. </w:t>
      </w:r>
      <w:r w:rsidR="006543DB">
        <w:rPr>
          <w:lang w:eastAsia="ru-RU"/>
        </w:rPr>
        <w:t>В</w:t>
      </w:r>
      <w:r w:rsidRPr="0056340D">
        <w:rPr>
          <w:lang w:eastAsia="ru-RU"/>
        </w:rPr>
        <w:t xml:space="preserve">спышка </w:t>
      </w:r>
      <w:r w:rsidR="006543DB">
        <w:rPr>
          <w:lang w:eastAsia="ru-RU"/>
        </w:rPr>
        <w:t xml:space="preserve">не </w:t>
      </w:r>
      <w:r w:rsidRPr="0056340D">
        <w:rPr>
          <w:lang w:eastAsia="ru-RU"/>
        </w:rPr>
        <w:t xml:space="preserve">срабатывает. </w:t>
      </w:r>
      <w:r w:rsidR="006543DB">
        <w:rPr>
          <w:lang w:eastAsia="ru-RU"/>
        </w:rPr>
        <w:t>Нажатие кнопки тест</w:t>
      </w:r>
      <w:r w:rsidRPr="0056340D">
        <w:rPr>
          <w:lang w:eastAsia="ru-RU"/>
        </w:rPr>
        <w:t xml:space="preserve"> также сбрасывает накопленную энергию.</w:t>
      </w:r>
      <w:r w:rsidRPr="0056340D">
        <w:rPr>
          <w:lang w:eastAsia="ru-RU"/>
        </w:rPr>
        <w:br/>
      </w:r>
      <w:r w:rsidR="006543DB" w:rsidRPr="006543DB">
        <w:rPr>
          <w:b/>
          <w:u w:val="single"/>
          <w:lang w:eastAsia="ru-RU"/>
        </w:rPr>
        <w:lastRenderedPageBreak/>
        <w:t>Т</w:t>
      </w:r>
      <w:r w:rsidRPr="006543DB">
        <w:rPr>
          <w:b/>
          <w:u w:val="single"/>
          <w:lang w:eastAsia="ru-RU"/>
        </w:rPr>
        <w:t xml:space="preserve">ест </w:t>
      </w:r>
      <w:r w:rsidRPr="0056340D">
        <w:rPr>
          <w:lang w:eastAsia="ru-RU"/>
        </w:rPr>
        <w:t>вспышк</w:t>
      </w:r>
      <w:r w:rsidR="006543DB">
        <w:rPr>
          <w:lang w:eastAsia="ru-RU"/>
        </w:rPr>
        <w:t>и</w:t>
      </w:r>
      <w:r w:rsidRPr="0056340D">
        <w:rPr>
          <w:lang w:eastAsia="ru-RU"/>
        </w:rPr>
        <w:t xml:space="preserve"> срабатывает </w:t>
      </w:r>
      <w:r w:rsidR="006543DB">
        <w:rPr>
          <w:lang w:eastAsia="ru-RU"/>
        </w:rPr>
        <w:t>при нажатии на кнопку (</w:t>
      </w:r>
      <w:r w:rsidRPr="0056340D">
        <w:rPr>
          <w:lang w:eastAsia="ru-RU"/>
        </w:rPr>
        <w:t>10</w:t>
      </w:r>
      <w:r w:rsidR="006543DB">
        <w:rPr>
          <w:lang w:eastAsia="ru-RU"/>
        </w:rPr>
        <w:t>)</w:t>
      </w:r>
      <w:r w:rsidRPr="0056340D">
        <w:rPr>
          <w:lang w:eastAsia="ru-RU"/>
        </w:rPr>
        <w:t xml:space="preserve">. Удерживая нажатой </w:t>
      </w:r>
      <w:r w:rsidR="006543DB">
        <w:rPr>
          <w:lang w:eastAsia="ru-RU"/>
        </w:rPr>
        <w:t>кнопку тест</w:t>
      </w:r>
      <w:r w:rsidRPr="0056340D">
        <w:rPr>
          <w:lang w:eastAsia="ru-RU"/>
        </w:rPr>
        <w:t xml:space="preserve"> </w:t>
      </w:r>
      <w:r w:rsidR="006543DB">
        <w:rPr>
          <w:lang w:eastAsia="ru-RU"/>
        </w:rPr>
        <w:t>вспышка срабатывает последовательно с максимально возможной частотой</w:t>
      </w:r>
      <w:r w:rsidRPr="0056340D">
        <w:rPr>
          <w:lang w:eastAsia="ru-RU"/>
        </w:rPr>
        <w:t>.</w:t>
      </w:r>
      <w:r w:rsidRPr="0056340D">
        <w:rPr>
          <w:lang w:eastAsia="ru-RU"/>
        </w:rPr>
        <w:br/>
      </w:r>
      <w:r w:rsidR="006543DB">
        <w:rPr>
          <w:b/>
          <w:u w:val="single"/>
          <w:lang w:eastAsia="ru-RU"/>
        </w:rPr>
        <w:t>Звуковой сигнал</w:t>
      </w:r>
      <w:r w:rsidRPr="006543DB">
        <w:rPr>
          <w:b/>
          <w:u w:val="single"/>
          <w:lang w:eastAsia="ru-RU"/>
        </w:rPr>
        <w:t xml:space="preserve"> в различных режимах работы:</w:t>
      </w:r>
      <w:r w:rsidRPr="0056340D">
        <w:rPr>
          <w:lang w:eastAsia="ru-RU"/>
        </w:rPr>
        <w:t xml:space="preserve"> </w:t>
      </w:r>
      <w:r w:rsidR="006543DB">
        <w:rPr>
          <w:lang w:eastAsia="ru-RU"/>
        </w:rPr>
        <w:t xml:space="preserve">сигнал </w:t>
      </w:r>
      <w:r w:rsidRPr="0056340D">
        <w:rPr>
          <w:lang w:eastAsia="ru-RU"/>
        </w:rPr>
        <w:t xml:space="preserve">готовности после </w:t>
      </w:r>
      <w:r w:rsidR="006543DB">
        <w:rPr>
          <w:lang w:eastAsia="ru-RU"/>
        </w:rPr>
        <w:t xml:space="preserve">перезарядки </w:t>
      </w:r>
      <w:r w:rsidR="009226AE">
        <w:rPr>
          <w:lang w:eastAsia="ru-RU"/>
        </w:rPr>
        <w:t>или окончания установки настроек</w:t>
      </w:r>
      <w:r w:rsidRPr="0056340D">
        <w:rPr>
          <w:lang w:eastAsia="ru-RU"/>
        </w:rPr>
        <w:t xml:space="preserve"> (1x короткий). Эта функция может быть выключена</w:t>
      </w:r>
      <w:r w:rsidR="009226AE">
        <w:rPr>
          <w:lang w:eastAsia="ru-RU"/>
        </w:rPr>
        <w:t xml:space="preserve"> кнопкой</w:t>
      </w:r>
      <w:r w:rsidRPr="0056340D">
        <w:rPr>
          <w:lang w:eastAsia="ru-RU"/>
        </w:rPr>
        <w:t xml:space="preserve"> </w:t>
      </w:r>
      <w:r w:rsidR="009226AE">
        <w:rPr>
          <w:lang w:eastAsia="ru-RU"/>
        </w:rPr>
        <w:t>(</w:t>
      </w:r>
      <w:r w:rsidRPr="0056340D">
        <w:rPr>
          <w:lang w:eastAsia="ru-RU"/>
        </w:rPr>
        <w:t>18</w:t>
      </w:r>
      <w:r w:rsidR="009226AE">
        <w:rPr>
          <w:lang w:eastAsia="ru-RU"/>
        </w:rPr>
        <w:t>)</w:t>
      </w:r>
      <w:r w:rsidRPr="0056340D">
        <w:rPr>
          <w:lang w:eastAsia="ru-RU"/>
        </w:rPr>
        <w:t xml:space="preserve">. Сообщения об ошибках </w:t>
      </w:r>
      <w:r w:rsidR="009226AE">
        <w:rPr>
          <w:lang w:eastAsia="ru-RU"/>
        </w:rPr>
        <w:t>так же обозначаются сигналом</w:t>
      </w:r>
      <w:r w:rsidRPr="0056340D">
        <w:rPr>
          <w:lang w:eastAsia="ru-RU"/>
        </w:rPr>
        <w:t xml:space="preserve"> (1x</w:t>
      </w:r>
      <w:r w:rsidR="009226AE">
        <w:rPr>
          <w:lang w:eastAsia="ru-RU"/>
        </w:rPr>
        <w:t xml:space="preserve"> короткий</w:t>
      </w:r>
      <w:r w:rsidRPr="0056340D">
        <w:rPr>
          <w:lang w:eastAsia="ru-RU"/>
        </w:rPr>
        <w:t>), а также отображени</w:t>
      </w:r>
      <w:r w:rsidR="009226AE">
        <w:rPr>
          <w:lang w:eastAsia="ru-RU"/>
        </w:rPr>
        <w:t>ем «</w:t>
      </w:r>
      <w:proofErr w:type="spellStart"/>
      <w:r w:rsidR="009226AE">
        <w:rPr>
          <w:lang w:val="en-US" w:eastAsia="ru-RU"/>
        </w:rPr>
        <w:t>Er</w:t>
      </w:r>
      <w:proofErr w:type="spellEnd"/>
      <w:r w:rsidR="009226AE">
        <w:rPr>
          <w:lang w:eastAsia="ru-RU"/>
        </w:rPr>
        <w:t>» на дисплее (</w:t>
      </w:r>
      <w:r w:rsidRPr="0056340D">
        <w:rPr>
          <w:lang w:eastAsia="ru-RU"/>
        </w:rPr>
        <w:t>20</w:t>
      </w:r>
      <w:r w:rsidR="009226AE"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 w:rsidR="009226AE">
        <w:rPr>
          <w:lang w:eastAsia="ru-RU"/>
        </w:rPr>
        <w:t>номера ошибки на дисплее (</w:t>
      </w:r>
      <w:r w:rsidRPr="0056340D">
        <w:rPr>
          <w:lang w:eastAsia="ru-RU"/>
        </w:rPr>
        <w:t>14</w:t>
      </w:r>
      <w:r w:rsidR="009226AE">
        <w:rPr>
          <w:lang w:eastAsia="ru-RU"/>
        </w:rPr>
        <w:t>)</w:t>
      </w:r>
      <w:r w:rsidRPr="0056340D">
        <w:rPr>
          <w:lang w:eastAsia="ru-RU"/>
        </w:rPr>
        <w:t xml:space="preserve">. </w:t>
      </w:r>
      <w:r w:rsidRPr="0056340D">
        <w:rPr>
          <w:lang w:eastAsia="ru-RU"/>
        </w:rPr>
        <w:br/>
        <w:t>Звуковой сигнал (3 раза короткий) ук</w:t>
      </w:r>
      <w:r w:rsidR="00796EDA">
        <w:rPr>
          <w:lang w:eastAsia="ru-RU"/>
        </w:rPr>
        <w:t>азывает на то, что верхний или н</w:t>
      </w:r>
      <w:r w:rsidRPr="0056340D">
        <w:rPr>
          <w:lang w:eastAsia="ru-RU"/>
        </w:rPr>
        <w:t xml:space="preserve">ижний </w:t>
      </w:r>
      <w:r w:rsidR="00796EDA">
        <w:rPr>
          <w:lang w:eastAsia="ru-RU"/>
        </w:rPr>
        <w:t>предел</w:t>
      </w:r>
      <w:r w:rsidRPr="0056340D">
        <w:rPr>
          <w:lang w:eastAsia="ru-RU"/>
        </w:rPr>
        <w:t xml:space="preserve"> диапазон</w:t>
      </w:r>
      <w:r w:rsidR="00796EDA">
        <w:rPr>
          <w:lang w:eastAsia="ru-RU"/>
        </w:rPr>
        <w:t>а настроек</w:t>
      </w:r>
      <w:r w:rsidRPr="0056340D">
        <w:rPr>
          <w:lang w:eastAsia="ru-RU"/>
        </w:rPr>
        <w:t xml:space="preserve"> по </w:t>
      </w:r>
      <w:r w:rsidR="00796EDA">
        <w:rPr>
          <w:lang w:eastAsia="ru-RU"/>
        </w:rPr>
        <w:t xml:space="preserve">мощности </w:t>
      </w:r>
      <w:r w:rsidRPr="0056340D">
        <w:rPr>
          <w:lang w:eastAsia="ru-RU"/>
        </w:rPr>
        <w:t>был достигнут. Пределы настройки могут различаться в зависимости от распределения</w:t>
      </w:r>
      <w:r w:rsidR="00796EDA">
        <w:rPr>
          <w:lang w:eastAsia="ru-RU"/>
        </w:rPr>
        <w:t xml:space="preserve"> между</w:t>
      </w:r>
      <w:r w:rsidRPr="0056340D">
        <w:rPr>
          <w:lang w:eastAsia="ru-RU"/>
        </w:rPr>
        <w:t xml:space="preserve"> </w:t>
      </w:r>
      <w:r w:rsidR="00796EDA">
        <w:rPr>
          <w:lang w:eastAsia="ru-RU"/>
        </w:rPr>
        <w:t>каналами (А и В)</w:t>
      </w:r>
      <w:r w:rsidRPr="0056340D">
        <w:rPr>
          <w:lang w:eastAsia="ru-RU"/>
        </w:rPr>
        <w:t xml:space="preserve">. Настройка параметров с помощью кнопок </w:t>
      </w:r>
      <w:r w:rsidR="00796EDA" w:rsidRPr="00031B15">
        <w:rPr>
          <w:lang w:eastAsia="ru-RU"/>
        </w:rPr>
        <w:t>&lt;, &lt;&lt;</w:t>
      </w:r>
      <w:r w:rsidR="00796EDA" w:rsidRPr="0056340D">
        <w:rPr>
          <w:lang w:eastAsia="ru-RU"/>
        </w:rPr>
        <w:t xml:space="preserve"> </w:t>
      </w:r>
      <w:r w:rsidR="00796EDA" w:rsidRPr="00031B15">
        <w:rPr>
          <w:lang w:eastAsia="ru-RU"/>
        </w:rPr>
        <w:t>(</w:t>
      </w:r>
      <w:r w:rsidR="00796EDA" w:rsidRPr="0056340D">
        <w:rPr>
          <w:lang w:eastAsia="ru-RU"/>
        </w:rPr>
        <w:t>17</w:t>
      </w:r>
      <w:r w:rsidR="00796EDA" w:rsidRPr="00031B15">
        <w:rPr>
          <w:lang w:eastAsia="ru-RU"/>
        </w:rPr>
        <w:t>)</w:t>
      </w:r>
      <w:r w:rsidR="00796EDA" w:rsidRPr="0056340D">
        <w:rPr>
          <w:lang w:eastAsia="ru-RU"/>
        </w:rPr>
        <w:t xml:space="preserve"> и </w:t>
      </w:r>
      <w:r w:rsidR="00796EDA" w:rsidRPr="00031B15">
        <w:rPr>
          <w:lang w:eastAsia="ru-RU"/>
        </w:rPr>
        <w:t>&gt;, &gt;&gt;</w:t>
      </w:r>
      <w:r w:rsidR="00796EDA" w:rsidRPr="0056340D">
        <w:rPr>
          <w:lang w:eastAsia="ru-RU"/>
        </w:rPr>
        <w:t xml:space="preserve">, </w:t>
      </w:r>
      <w:r w:rsidR="00796EDA" w:rsidRPr="00031B15">
        <w:rPr>
          <w:lang w:eastAsia="ru-RU"/>
        </w:rPr>
        <w:t>(</w:t>
      </w:r>
      <w:r w:rsidR="00796EDA" w:rsidRPr="0056340D">
        <w:rPr>
          <w:lang w:eastAsia="ru-RU"/>
        </w:rPr>
        <w:t>12</w:t>
      </w:r>
      <w:r w:rsidR="00796EDA" w:rsidRPr="00031B15">
        <w:rPr>
          <w:lang w:eastAsia="ru-RU"/>
        </w:rPr>
        <w:t>)</w:t>
      </w:r>
      <w:r w:rsidR="00796EDA">
        <w:rPr>
          <w:lang w:eastAsia="ru-RU"/>
        </w:rPr>
        <w:t xml:space="preserve"> сопровождается однократным звуковым сигналом</w:t>
      </w:r>
      <w:r w:rsidRPr="0056340D">
        <w:rPr>
          <w:lang w:eastAsia="ru-RU"/>
        </w:rPr>
        <w:t xml:space="preserve"> по достижении границы установленного диапазона. При настройке параметров с помощью радио</w:t>
      </w:r>
      <w:r w:rsidR="00796EDA">
        <w:rPr>
          <w:lang w:eastAsia="ru-RU"/>
        </w:rPr>
        <w:t xml:space="preserve"> синхронизатора</w:t>
      </w:r>
      <w:r w:rsidRPr="0056340D">
        <w:rPr>
          <w:lang w:eastAsia="ru-RU"/>
        </w:rPr>
        <w:t xml:space="preserve">, звуковой сигнал указывает, что </w:t>
      </w:r>
      <w:r w:rsidR="00796EDA">
        <w:rPr>
          <w:lang w:eastAsia="ru-RU"/>
        </w:rPr>
        <w:t>требуемое значение было установлено после каждой настройки</w:t>
      </w:r>
      <w:r w:rsidRPr="0056340D">
        <w:rPr>
          <w:lang w:eastAsia="ru-RU"/>
        </w:rPr>
        <w:t>.</w:t>
      </w:r>
      <w:r w:rsidRPr="0056340D">
        <w:rPr>
          <w:lang w:eastAsia="ru-RU"/>
        </w:rPr>
        <w:br/>
      </w:r>
      <w:r w:rsidR="00796EDA">
        <w:rPr>
          <w:lang w:eastAsia="ru-RU"/>
        </w:rPr>
        <w:t>Г</w:t>
      </w:r>
      <w:r w:rsidRPr="0056340D">
        <w:rPr>
          <w:lang w:eastAsia="ru-RU"/>
        </w:rPr>
        <w:t>отовност</w:t>
      </w:r>
      <w:r w:rsidR="00796EDA">
        <w:rPr>
          <w:lang w:eastAsia="ru-RU"/>
        </w:rPr>
        <w:t>ь</w:t>
      </w:r>
      <w:r w:rsidRPr="0056340D">
        <w:rPr>
          <w:lang w:eastAsia="ru-RU"/>
        </w:rPr>
        <w:t xml:space="preserve"> вспышки к работе после включения индицируется светодиодом </w:t>
      </w:r>
      <w:r w:rsidR="00796EDA">
        <w:rPr>
          <w:lang w:eastAsia="ru-RU"/>
        </w:rPr>
        <w:t>(</w:t>
      </w:r>
      <w:r w:rsidRPr="0056340D">
        <w:rPr>
          <w:lang w:eastAsia="ru-RU"/>
        </w:rPr>
        <w:t>11</w:t>
      </w:r>
      <w:r w:rsidR="00796EDA">
        <w:rPr>
          <w:lang w:eastAsia="ru-RU"/>
        </w:rPr>
        <w:t>)</w:t>
      </w:r>
      <w:r w:rsidRPr="0056340D">
        <w:rPr>
          <w:lang w:eastAsia="ru-RU"/>
        </w:rPr>
        <w:t xml:space="preserve">. </w:t>
      </w:r>
      <w:r w:rsidR="00796EDA">
        <w:rPr>
          <w:lang w:eastAsia="ru-RU"/>
        </w:rPr>
        <w:t>Готовность</w:t>
      </w:r>
      <w:r w:rsidRPr="0056340D">
        <w:rPr>
          <w:lang w:eastAsia="ru-RU"/>
        </w:rPr>
        <w:t xml:space="preserve"> также </w:t>
      </w:r>
      <w:r w:rsidR="00796EDA">
        <w:rPr>
          <w:lang w:eastAsia="ru-RU"/>
        </w:rPr>
        <w:t>подтверждается звуковым сигналом</w:t>
      </w:r>
      <w:r w:rsidRPr="0056340D">
        <w:rPr>
          <w:lang w:eastAsia="ru-RU"/>
        </w:rPr>
        <w:t xml:space="preserve">, если эта функция активирована. </w:t>
      </w:r>
      <w:r w:rsidRPr="0056340D">
        <w:rPr>
          <w:lang w:eastAsia="ru-RU"/>
        </w:rPr>
        <w:br/>
      </w:r>
      <w:proofErr w:type="spellStart"/>
      <w:r w:rsidRPr="00132C24">
        <w:rPr>
          <w:b/>
          <w:u w:val="single"/>
          <w:lang w:eastAsia="ru-RU"/>
        </w:rPr>
        <w:t>Check</w:t>
      </w:r>
      <w:proofErr w:type="spellEnd"/>
      <w:r w:rsidRPr="00132C24">
        <w:rPr>
          <w:b/>
          <w:u w:val="single"/>
          <w:lang w:eastAsia="ru-RU"/>
        </w:rPr>
        <w:t xml:space="preserve"> </w:t>
      </w:r>
      <w:proofErr w:type="spellStart"/>
      <w:r w:rsidRPr="00132C24">
        <w:rPr>
          <w:b/>
          <w:u w:val="single"/>
          <w:lang w:eastAsia="ru-RU"/>
        </w:rPr>
        <w:t>Flash</w:t>
      </w:r>
      <w:proofErr w:type="spellEnd"/>
      <w:r w:rsidRPr="0056340D">
        <w:rPr>
          <w:lang w:eastAsia="ru-RU"/>
        </w:rPr>
        <w:t xml:space="preserve"> </w:t>
      </w:r>
      <w:r w:rsidR="00132C24">
        <w:rPr>
          <w:lang w:eastAsia="ru-RU"/>
        </w:rPr>
        <w:t>режим а</w:t>
      </w:r>
      <w:r w:rsidRPr="0056340D">
        <w:rPr>
          <w:lang w:eastAsia="ru-RU"/>
        </w:rPr>
        <w:t>ктивир</w:t>
      </w:r>
      <w:r w:rsidR="00132C24">
        <w:rPr>
          <w:lang w:eastAsia="ru-RU"/>
        </w:rPr>
        <w:t>уется</w:t>
      </w:r>
      <w:r w:rsidRPr="0056340D">
        <w:rPr>
          <w:lang w:eastAsia="ru-RU"/>
        </w:rPr>
        <w:t xml:space="preserve"> </w:t>
      </w:r>
      <w:r w:rsidR="00132C24">
        <w:rPr>
          <w:lang w:eastAsia="ru-RU"/>
        </w:rPr>
        <w:t>кнопкой</w:t>
      </w:r>
      <w:r w:rsidRPr="0056340D">
        <w:rPr>
          <w:lang w:eastAsia="ru-RU"/>
        </w:rPr>
        <w:t xml:space="preserve"> </w:t>
      </w:r>
      <w:r w:rsidR="00132C24">
        <w:rPr>
          <w:lang w:eastAsia="ru-RU"/>
        </w:rPr>
        <w:t>(</w:t>
      </w:r>
      <w:r w:rsidRPr="0056340D">
        <w:rPr>
          <w:lang w:eastAsia="ru-RU"/>
        </w:rPr>
        <w:t>16</w:t>
      </w:r>
      <w:r w:rsidR="00132C24">
        <w:rPr>
          <w:lang w:eastAsia="ru-RU"/>
        </w:rPr>
        <w:t>)</w:t>
      </w:r>
      <w:r w:rsidRPr="0056340D">
        <w:rPr>
          <w:lang w:eastAsia="ru-RU"/>
        </w:rPr>
        <w:t xml:space="preserve"> </w:t>
      </w:r>
      <w:r w:rsidR="00132C24">
        <w:rPr>
          <w:lang w:eastAsia="ru-RU"/>
        </w:rPr>
        <w:t>«</w:t>
      </w:r>
      <w:r w:rsidRPr="0056340D">
        <w:rPr>
          <w:lang w:eastAsia="ru-RU"/>
        </w:rPr>
        <w:t>FC</w:t>
      </w:r>
      <w:r w:rsidR="00132C24">
        <w:rPr>
          <w:lang w:eastAsia="ru-RU"/>
        </w:rPr>
        <w:t>»</w:t>
      </w:r>
      <w:r w:rsidRPr="0056340D">
        <w:rPr>
          <w:lang w:eastAsia="ru-RU"/>
        </w:rPr>
        <w:t>. В этом</w:t>
      </w:r>
      <w:r w:rsidR="00132C24">
        <w:rPr>
          <w:lang w:eastAsia="ru-RU"/>
        </w:rPr>
        <w:t xml:space="preserve"> </w:t>
      </w:r>
      <w:r w:rsidRPr="0056340D">
        <w:rPr>
          <w:lang w:eastAsia="ru-RU"/>
        </w:rPr>
        <w:t xml:space="preserve">режиме </w:t>
      </w:r>
      <w:r w:rsidR="00132C24">
        <w:rPr>
          <w:lang w:eastAsia="ru-RU"/>
        </w:rPr>
        <w:t>пилотный свет гаснет сразу после импульса или регулировки мощности и загорается когда установленное значение мощности  достигнуто</w:t>
      </w:r>
      <w:r w:rsidRPr="0056340D">
        <w:rPr>
          <w:lang w:eastAsia="ru-RU"/>
        </w:rPr>
        <w:t xml:space="preserve">. Это </w:t>
      </w:r>
      <w:r w:rsidR="00132C24">
        <w:rPr>
          <w:lang w:eastAsia="ru-RU"/>
        </w:rPr>
        <w:t>позволяет визуально оценить готовность вспышек к срабатыванию.</w:t>
      </w:r>
      <w:r w:rsidRPr="0056340D">
        <w:rPr>
          <w:lang w:eastAsia="ru-RU"/>
        </w:rPr>
        <w:t xml:space="preserve"> </w:t>
      </w:r>
      <w:r w:rsidR="00132C24">
        <w:rPr>
          <w:lang w:eastAsia="ru-RU"/>
        </w:rPr>
        <w:t>Этот режим актуален, когда вы работаете сразу несколькими вспышками</w:t>
      </w:r>
      <w:r w:rsidRPr="0056340D">
        <w:rPr>
          <w:lang w:eastAsia="ru-RU"/>
        </w:rPr>
        <w:t xml:space="preserve">. </w:t>
      </w:r>
      <w:r w:rsidRPr="0056340D">
        <w:rPr>
          <w:lang w:eastAsia="ru-RU"/>
        </w:rPr>
        <w:br/>
      </w:r>
      <w:r w:rsidR="00132C24" w:rsidRPr="00132C24">
        <w:rPr>
          <w:b/>
          <w:u w:val="single"/>
          <w:lang w:eastAsia="ru-RU"/>
        </w:rPr>
        <w:t>Ежедневный счетчик вспышек</w:t>
      </w:r>
      <w:r w:rsidRPr="0056340D">
        <w:rPr>
          <w:lang w:eastAsia="ru-RU"/>
        </w:rPr>
        <w:t xml:space="preserve">, которые были </w:t>
      </w:r>
      <w:r w:rsidR="00132C24">
        <w:rPr>
          <w:lang w:eastAsia="ru-RU"/>
        </w:rPr>
        <w:t>отработаны</w:t>
      </w:r>
      <w:r w:rsidRPr="0056340D">
        <w:rPr>
          <w:lang w:eastAsia="ru-RU"/>
        </w:rPr>
        <w:t xml:space="preserve"> с момента последнего сброса счетчика отобража</w:t>
      </w:r>
      <w:r w:rsidR="00132C24">
        <w:rPr>
          <w:lang w:eastAsia="ru-RU"/>
        </w:rPr>
        <w:t>ют</w:t>
      </w:r>
      <w:r w:rsidRPr="0056340D">
        <w:rPr>
          <w:lang w:eastAsia="ru-RU"/>
        </w:rPr>
        <w:t>ся на двух светодиодных диспл</w:t>
      </w:r>
      <w:r w:rsidR="00132C24">
        <w:rPr>
          <w:lang w:eastAsia="ru-RU"/>
        </w:rPr>
        <w:t>еях</w:t>
      </w:r>
      <w:r w:rsidRPr="0056340D">
        <w:rPr>
          <w:lang w:eastAsia="ru-RU"/>
        </w:rPr>
        <w:t xml:space="preserve"> </w:t>
      </w:r>
      <w:r w:rsidR="00132C24">
        <w:rPr>
          <w:lang w:eastAsia="ru-RU"/>
        </w:rPr>
        <w:t>(</w:t>
      </w:r>
      <w:r w:rsidRPr="0056340D">
        <w:rPr>
          <w:lang w:eastAsia="ru-RU"/>
        </w:rPr>
        <w:t>20</w:t>
      </w:r>
      <w:r w:rsidR="00132C24">
        <w:rPr>
          <w:lang w:eastAsia="ru-RU"/>
        </w:rPr>
        <w:t>)</w:t>
      </w:r>
      <w:r w:rsidRPr="0056340D">
        <w:rPr>
          <w:lang w:eastAsia="ru-RU"/>
        </w:rPr>
        <w:t xml:space="preserve"> и </w:t>
      </w:r>
      <w:r w:rsidR="00132C24">
        <w:rPr>
          <w:lang w:eastAsia="ru-RU"/>
        </w:rPr>
        <w:t>(</w:t>
      </w:r>
      <w:r w:rsidRPr="0056340D">
        <w:rPr>
          <w:lang w:eastAsia="ru-RU"/>
        </w:rPr>
        <w:t>14</w:t>
      </w:r>
      <w:r w:rsidR="00132C24">
        <w:rPr>
          <w:lang w:eastAsia="ru-RU"/>
        </w:rPr>
        <w:t>)</w:t>
      </w:r>
      <w:r w:rsidRPr="0056340D">
        <w:rPr>
          <w:lang w:eastAsia="ru-RU"/>
        </w:rPr>
        <w:t>.</w:t>
      </w:r>
      <w:r w:rsidRPr="0056340D">
        <w:rPr>
          <w:lang w:eastAsia="ru-RU"/>
        </w:rPr>
        <w:br/>
        <w:t xml:space="preserve">Как </w:t>
      </w:r>
      <w:r w:rsidR="00132C24">
        <w:rPr>
          <w:lang w:eastAsia="ru-RU"/>
        </w:rPr>
        <w:t>с</w:t>
      </w:r>
      <w:r w:rsidRPr="0056340D">
        <w:rPr>
          <w:lang w:eastAsia="ru-RU"/>
        </w:rPr>
        <w:t xml:space="preserve">читать </w:t>
      </w:r>
      <w:r w:rsidR="00132C24">
        <w:rPr>
          <w:lang w:eastAsia="ru-RU"/>
        </w:rPr>
        <w:t>ежедневный счетчик вспышек</w:t>
      </w:r>
      <w:r w:rsidRPr="0056340D">
        <w:rPr>
          <w:lang w:eastAsia="ru-RU"/>
        </w:rPr>
        <w:t xml:space="preserve">: </w:t>
      </w:r>
      <w:r w:rsidR="00132C24">
        <w:rPr>
          <w:lang w:eastAsia="ru-RU"/>
        </w:rPr>
        <w:t>Нажмите</w:t>
      </w:r>
      <w:r w:rsidRPr="0056340D">
        <w:rPr>
          <w:lang w:eastAsia="ru-RU"/>
        </w:rPr>
        <w:t xml:space="preserve"> кнопку AUDIO </w:t>
      </w:r>
      <w:r w:rsidR="00132C24">
        <w:rPr>
          <w:lang w:eastAsia="ru-RU"/>
        </w:rPr>
        <w:t>(</w:t>
      </w:r>
      <w:r w:rsidRPr="0056340D">
        <w:rPr>
          <w:lang w:eastAsia="ru-RU"/>
        </w:rPr>
        <w:t>18</w:t>
      </w:r>
      <w:r w:rsidR="00132C24">
        <w:rPr>
          <w:lang w:eastAsia="ru-RU"/>
        </w:rPr>
        <w:t>)</w:t>
      </w:r>
      <w:r w:rsidRPr="0056340D">
        <w:rPr>
          <w:lang w:eastAsia="ru-RU"/>
        </w:rPr>
        <w:t xml:space="preserve"> </w:t>
      </w:r>
      <w:r w:rsidR="00132C24">
        <w:rPr>
          <w:lang w:eastAsia="ru-RU"/>
        </w:rPr>
        <w:t>и удерживайте ее в течении</w:t>
      </w:r>
      <w:r w:rsidRPr="0056340D">
        <w:rPr>
          <w:lang w:eastAsia="ru-RU"/>
        </w:rPr>
        <w:t xml:space="preserve"> одн</w:t>
      </w:r>
      <w:r w:rsidR="00132C24">
        <w:rPr>
          <w:lang w:eastAsia="ru-RU"/>
        </w:rPr>
        <w:t>ой</w:t>
      </w:r>
      <w:r w:rsidRPr="0056340D">
        <w:rPr>
          <w:lang w:eastAsia="ru-RU"/>
        </w:rPr>
        <w:t xml:space="preserve"> секунд</w:t>
      </w:r>
      <w:r w:rsidR="00132C24">
        <w:rPr>
          <w:lang w:eastAsia="ru-RU"/>
        </w:rPr>
        <w:t>ы</w:t>
      </w:r>
      <w:r w:rsidRPr="0056340D">
        <w:rPr>
          <w:lang w:eastAsia="ru-RU"/>
        </w:rPr>
        <w:t>. Светодиодный индикатор</w:t>
      </w:r>
      <w:r w:rsidR="00132C24">
        <w:rPr>
          <w:lang w:eastAsia="ru-RU"/>
        </w:rPr>
        <w:t xml:space="preserve"> </w:t>
      </w:r>
      <w:r w:rsidR="00132C24" w:rsidRPr="0056340D">
        <w:rPr>
          <w:lang w:eastAsia="ru-RU"/>
        </w:rPr>
        <w:t xml:space="preserve">20 и 14 </w:t>
      </w:r>
      <w:r w:rsidRPr="0056340D">
        <w:rPr>
          <w:lang w:eastAsia="ru-RU"/>
        </w:rPr>
        <w:t xml:space="preserve"> </w:t>
      </w:r>
      <w:proofErr w:type="gramStart"/>
      <w:r w:rsidR="00132C24">
        <w:rPr>
          <w:lang w:eastAsia="ru-RU"/>
        </w:rPr>
        <w:t>мигнут</w:t>
      </w:r>
      <w:proofErr w:type="gramEnd"/>
      <w:r w:rsidR="00132C24">
        <w:rPr>
          <w:lang w:eastAsia="ru-RU"/>
        </w:rPr>
        <w:t xml:space="preserve"> показав число сделанных вспышек</w:t>
      </w:r>
      <w:r w:rsidRPr="0056340D">
        <w:rPr>
          <w:lang w:eastAsia="ru-RU"/>
        </w:rPr>
        <w:t xml:space="preserve">. </w:t>
      </w:r>
      <w:r w:rsidR="00132C24">
        <w:rPr>
          <w:lang w:eastAsia="ru-RU"/>
        </w:rPr>
        <w:t>Число считывается вместе с обоих дисплеев</w:t>
      </w:r>
      <w:r w:rsidRPr="0056340D">
        <w:rPr>
          <w:lang w:eastAsia="ru-RU"/>
        </w:rPr>
        <w:t xml:space="preserve">. </w:t>
      </w:r>
      <w:r w:rsidR="00132C24">
        <w:rPr>
          <w:lang w:eastAsia="ru-RU"/>
        </w:rPr>
        <w:t>Д</w:t>
      </w:r>
      <w:r w:rsidRPr="0056340D">
        <w:rPr>
          <w:lang w:eastAsia="ru-RU"/>
        </w:rPr>
        <w:t xml:space="preserve">иапазон </w:t>
      </w:r>
      <w:r w:rsidR="00132C24">
        <w:rPr>
          <w:lang w:eastAsia="ru-RU"/>
        </w:rPr>
        <w:t>счетчика</w:t>
      </w:r>
      <w:r w:rsidRPr="0056340D">
        <w:rPr>
          <w:lang w:eastAsia="ru-RU"/>
        </w:rPr>
        <w:t xml:space="preserve"> доходит до</w:t>
      </w:r>
      <w:r w:rsidR="00132C24">
        <w:rPr>
          <w:lang w:eastAsia="ru-RU"/>
        </w:rPr>
        <w:t xml:space="preserve"> значения </w:t>
      </w:r>
      <w:r w:rsidR="00621CD1">
        <w:rPr>
          <w:lang w:eastAsia="ru-RU"/>
        </w:rPr>
        <w:t>«</w:t>
      </w:r>
      <w:r w:rsidRPr="0056340D">
        <w:rPr>
          <w:lang w:eastAsia="ru-RU"/>
        </w:rPr>
        <w:t>9999</w:t>
      </w:r>
      <w:r w:rsidR="00621CD1">
        <w:rPr>
          <w:lang w:eastAsia="ru-RU"/>
        </w:rPr>
        <w:t>»</w:t>
      </w:r>
      <w:r w:rsidRPr="0056340D">
        <w:rPr>
          <w:lang w:eastAsia="ru-RU"/>
        </w:rPr>
        <w:t xml:space="preserve">. </w:t>
      </w:r>
    </w:p>
    <w:p w:rsidR="00745269" w:rsidRDefault="00E8716C" w:rsidP="004A747C">
      <w:pPr>
        <w:pStyle w:val="a3"/>
        <w:rPr>
          <w:lang w:eastAsia="ru-RU"/>
        </w:rPr>
      </w:pPr>
      <w:r w:rsidRPr="00CE3A5C">
        <w:rPr>
          <w:b/>
          <w:u w:val="single"/>
          <w:lang w:eastAsia="ru-RU"/>
        </w:rPr>
        <w:t>Пример:</w:t>
      </w:r>
      <w:r w:rsidRPr="0056340D">
        <w:rPr>
          <w:lang w:eastAsia="ru-RU"/>
        </w:rPr>
        <w:t xml:space="preserve"> </w:t>
      </w:r>
    </w:p>
    <w:p w:rsidR="00745269" w:rsidRDefault="00745269" w:rsidP="004A747C">
      <w:pPr>
        <w:pStyle w:val="a3"/>
        <w:rPr>
          <w:lang w:eastAsia="ru-RU"/>
        </w:rPr>
      </w:pPr>
    </w:p>
    <w:p w:rsidR="00745269" w:rsidRDefault="00745269" w:rsidP="004A747C">
      <w:pPr>
        <w:pStyle w:val="a3"/>
        <w:rPr>
          <w:lang w:eastAsia="ru-RU"/>
        </w:rPr>
      </w:pPr>
      <w:r>
        <w:rPr>
          <w:lang w:eastAsia="ru-RU"/>
        </w:rPr>
        <w:t>левый дисплей       правый дисплей       результат</w:t>
      </w:r>
    </w:p>
    <w:p w:rsidR="00745269" w:rsidRDefault="00745269" w:rsidP="004A747C">
      <w:pPr>
        <w:pStyle w:val="a3"/>
        <w:rPr>
          <w:lang w:eastAsia="ru-RU"/>
        </w:rPr>
      </w:pPr>
      <w:r>
        <w:rPr>
          <w:lang w:eastAsia="ru-RU"/>
        </w:rPr>
        <w:t xml:space="preserve">            00                                 21                    21 срабатывание</w:t>
      </w:r>
    </w:p>
    <w:p w:rsidR="00745269" w:rsidRDefault="00745269" w:rsidP="004A747C">
      <w:pPr>
        <w:pStyle w:val="a3"/>
        <w:rPr>
          <w:lang w:eastAsia="ru-RU"/>
        </w:rPr>
      </w:pPr>
      <w:r>
        <w:rPr>
          <w:lang w:eastAsia="ru-RU"/>
        </w:rPr>
        <w:t xml:space="preserve">            01                                 01                    101 срабатывание</w:t>
      </w:r>
    </w:p>
    <w:p w:rsidR="00745269" w:rsidRDefault="00745269" w:rsidP="004A747C">
      <w:pPr>
        <w:pStyle w:val="a3"/>
        <w:rPr>
          <w:lang w:eastAsia="ru-RU"/>
        </w:rPr>
      </w:pPr>
    </w:p>
    <w:p w:rsidR="00E15605" w:rsidRDefault="00E8716C" w:rsidP="004A747C">
      <w:pPr>
        <w:pStyle w:val="a3"/>
        <w:rPr>
          <w:lang w:eastAsia="ru-RU"/>
        </w:rPr>
      </w:pPr>
      <w:r w:rsidRPr="00745269">
        <w:rPr>
          <w:b/>
          <w:u w:val="single"/>
          <w:lang w:eastAsia="ru-RU"/>
        </w:rPr>
        <w:t>Как сбросить ежедневн</w:t>
      </w:r>
      <w:r w:rsidR="00745269" w:rsidRPr="00745269">
        <w:rPr>
          <w:b/>
          <w:u w:val="single"/>
          <w:lang w:eastAsia="ru-RU"/>
        </w:rPr>
        <w:t>ый</w:t>
      </w:r>
      <w:r w:rsidRPr="00745269">
        <w:rPr>
          <w:b/>
          <w:u w:val="single"/>
          <w:lang w:eastAsia="ru-RU"/>
        </w:rPr>
        <w:t xml:space="preserve"> счетчик</w:t>
      </w:r>
      <w:r w:rsidR="00745269" w:rsidRPr="00745269">
        <w:rPr>
          <w:b/>
          <w:u w:val="single"/>
          <w:lang w:eastAsia="ru-RU"/>
        </w:rPr>
        <w:t xml:space="preserve"> вспышек</w:t>
      </w:r>
      <w:r w:rsidRPr="00745269">
        <w:rPr>
          <w:b/>
          <w:u w:val="single"/>
          <w:lang w:eastAsia="ru-RU"/>
        </w:rPr>
        <w:t>:</w:t>
      </w:r>
      <w:r w:rsidRPr="0056340D">
        <w:rPr>
          <w:lang w:eastAsia="ru-RU"/>
        </w:rPr>
        <w:t xml:space="preserve"> </w:t>
      </w:r>
      <w:r w:rsidR="00E15605">
        <w:rPr>
          <w:lang w:eastAsia="ru-RU"/>
        </w:rPr>
        <w:t>вовремя отображения значения счетчика нажмите кнопку</w:t>
      </w:r>
      <w:r w:rsidRPr="0056340D">
        <w:rPr>
          <w:lang w:eastAsia="ru-RU"/>
        </w:rPr>
        <w:t xml:space="preserve"> SLAVE </w:t>
      </w:r>
      <w:r w:rsidR="00E15605">
        <w:rPr>
          <w:lang w:eastAsia="ru-RU"/>
        </w:rPr>
        <w:t>(1</w:t>
      </w:r>
      <w:r w:rsidRPr="0056340D">
        <w:rPr>
          <w:lang w:eastAsia="ru-RU"/>
        </w:rPr>
        <w:t>5</w:t>
      </w:r>
      <w:r w:rsidR="00E15605">
        <w:rPr>
          <w:lang w:eastAsia="ru-RU"/>
        </w:rPr>
        <w:t>),</w:t>
      </w:r>
      <w:r w:rsidRPr="0056340D">
        <w:rPr>
          <w:lang w:eastAsia="ru-RU"/>
        </w:rPr>
        <w:t xml:space="preserve"> диспл</w:t>
      </w:r>
      <w:r w:rsidR="00E15605">
        <w:rPr>
          <w:lang w:eastAsia="ru-RU"/>
        </w:rPr>
        <w:t>ей будет</w:t>
      </w:r>
      <w:r w:rsidRPr="0056340D">
        <w:rPr>
          <w:lang w:eastAsia="ru-RU"/>
        </w:rPr>
        <w:t xml:space="preserve"> сбро</w:t>
      </w:r>
      <w:r w:rsidR="00E15605">
        <w:rPr>
          <w:lang w:eastAsia="ru-RU"/>
        </w:rPr>
        <w:t xml:space="preserve">шен до значения </w:t>
      </w:r>
      <w:r w:rsidRPr="0056340D">
        <w:rPr>
          <w:lang w:eastAsia="ru-RU"/>
        </w:rPr>
        <w:t>00</w:t>
      </w:r>
      <w:proofErr w:type="gramStart"/>
      <w:r w:rsidRPr="0056340D">
        <w:rPr>
          <w:lang w:eastAsia="ru-RU"/>
        </w:rPr>
        <w:t xml:space="preserve"> :</w:t>
      </w:r>
      <w:proofErr w:type="gramEnd"/>
      <w:r w:rsidRPr="0056340D">
        <w:rPr>
          <w:lang w:eastAsia="ru-RU"/>
        </w:rPr>
        <w:t xml:space="preserve"> 00.</w:t>
      </w:r>
      <w:r w:rsidRPr="0056340D">
        <w:rPr>
          <w:lang w:eastAsia="ru-RU"/>
        </w:rPr>
        <w:br/>
      </w:r>
      <w:r w:rsidRPr="00E15605">
        <w:rPr>
          <w:b/>
          <w:u w:val="single"/>
          <w:lang w:eastAsia="ru-RU"/>
        </w:rPr>
        <w:t>USB интерфейс</w:t>
      </w:r>
      <w:r w:rsidRPr="00E15605">
        <w:rPr>
          <w:lang w:eastAsia="ru-RU"/>
        </w:rPr>
        <w:t xml:space="preserve"> </w:t>
      </w:r>
    </w:p>
    <w:p w:rsidR="00E15605" w:rsidRDefault="00E8716C" w:rsidP="004A747C">
      <w:pPr>
        <w:pStyle w:val="a3"/>
        <w:rPr>
          <w:lang w:eastAsia="ru-RU"/>
        </w:rPr>
      </w:pPr>
      <w:r w:rsidRPr="00E15605">
        <w:rPr>
          <w:lang w:eastAsia="ru-RU"/>
        </w:rPr>
        <w:t>USB 2</w:t>
      </w:r>
      <w:r w:rsidR="00E15605">
        <w:rPr>
          <w:lang w:eastAsia="ru-RU"/>
        </w:rPr>
        <w:t>.</w:t>
      </w:r>
      <w:r w:rsidRPr="00E15605">
        <w:rPr>
          <w:lang w:eastAsia="ru-RU"/>
        </w:rPr>
        <w:t>2</w:t>
      </w:r>
      <w:r w:rsidRPr="0056340D">
        <w:rPr>
          <w:lang w:eastAsia="ru-RU"/>
        </w:rPr>
        <w:t xml:space="preserve"> расположен на</w:t>
      </w:r>
      <w:r w:rsidR="00E15605">
        <w:rPr>
          <w:lang w:eastAsia="ru-RU"/>
        </w:rPr>
        <w:t xml:space="preserve"> боковой</w:t>
      </w:r>
      <w:r w:rsidRPr="0056340D">
        <w:rPr>
          <w:lang w:eastAsia="ru-RU"/>
        </w:rPr>
        <w:t xml:space="preserve"> стороне генератора используется только для служебных целей</w:t>
      </w:r>
      <w:r w:rsidR="00E15605">
        <w:rPr>
          <w:lang w:eastAsia="ru-RU"/>
        </w:rPr>
        <w:t xml:space="preserve">. </w:t>
      </w:r>
    </w:p>
    <w:p w:rsidR="00E15605" w:rsidRDefault="00E15605" w:rsidP="004A747C">
      <w:pPr>
        <w:pStyle w:val="a3"/>
        <w:rPr>
          <w:lang w:eastAsia="ru-RU"/>
        </w:rPr>
      </w:pPr>
    </w:p>
    <w:p w:rsidR="00E15605" w:rsidRPr="00E15605" w:rsidRDefault="00E15605" w:rsidP="00E15605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9 О</w:t>
      </w:r>
      <w:r w:rsidRPr="00E15605">
        <w:rPr>
          <w:b/>
          <w:u w:val="single"/>
        </w:rPr>
        <w:t>перации с Строб Мастер П</w:t>
      </w:r>
      <w:r w:rsidR="00E8716C" w:rsidRPr="00E15605">
        <w:rPr>
          <w:b/>
          <w:u w:val="single"/>
        </w:rPr>
        <w:t>люс</w:t>
      </w:r>
    </w:p>
    <w:p w:rsidR="00C764C1" w:rsidRDefault="00E8716C" w:rsidP="00E15605">
      <w:pPr>
        <w:pStyle w:val="a3"/>
      </w:pPr>
      <w:r>
        <w:br/>
      </w:r>
      <w:r w:rsidR="00C764C1">
        <w:rPr>
          <w:lang w:val="en-US"/>
        </w:rPr>
        <w:t>Nova</w:t>
      </w:r>
      <w:r>
        <w:t xml:space="preserve"> D генератор имеет встроенный радиоприемник, который может использоваться для </w:t>
      </w:r>
      <w:r w:rsidR="00C764C1">
        <w:t>запуска</w:t>
      </w:r>
      <w:r>
        <w:t xml:space="preserve"> вспышки. Эта связь также позволяет дистанционно управлять </w:t>
      </w:r>
      <w:r w:rsidR="00C764C1">
        <w:t>пилотным светом</w:t>
      </w:r>
      <w:r>
        <w:t xml:space="preserve"> и дистанционн</w:t>
      </w:r>
      <w:r w:rsidR="00C764C1">
        <w:t>о</w:t>
      </w:r>
      <w:r>
        <w:t xml:space="preserve"> регулиров</w:t>
      </w:r>
      <w:r w:rsidR="00C764C1">
        <w:t>ать</w:t>
      </w:r>
      <w:r>
        <w:t xml:space="preserve"> мощност</w:t>
      </w:r>
      <w:r w:rsidR="00C764C1">
        <w:t>ь вспышки</w:t>
      </w:r>
      <w:r>
        <w:t xml:space="preserve">. </w:t>
      </w:r>
      <w:r>
        <w:br/>
      </w:r>
      <w:r w:rsidR="00C764C1" w:rsidRPr="00FE6096">
        <w:rPr>
          <w:b/>
          <w:u w:val="single"/>
        </w:rPr>
        <w:t>Внешний вид передатчика:</w:t>
      </w:r>
      <w:r>
        <w:t xml:space="preserve"> </w:t>
      </w:r>
    </w:p>
    <w:p w:rsidR="00C764C1" w:rsidRDefault="00E8716C" w:rsidP="00E15605">
      <w:pPr>
        <w:pStyle w:val="a3"/>
      </w:pPr>
      <w:r>
        <w:t>F1 .....</w:t>
      </w:r>
      <w:r w:rsidR="00C764C1">
        <w:t>уменьшение мощности</w:t>
      </w:r>
      <w:r>
        <w:t xml:space="preserve"> </w:t>
      </w:r>
      <w:r w:rsidR="00C764C1">
        <w:t>вспышки с шагом</w:t>
      </w:r>
      <w:r>
        <w:t xml:space="preserve"> </w:t>
      </w:r>
      <w:r w:rsidR="00C764C1">
        <w:rPr>
          <w:lang w:val="en-US"/>
        </w:rPr>
        <w:t>f</w:t>
      </w:r>
      <w:r w:rsidR="00C764C1" w:rsidRPr="00C764C1">
        <w:t xml:space="preserve"> </w:t>
      </w:r>
      <w:r>
        <w:t>1/10 (</w:t>
      </w:r>
      <w:r w:rsidR="00C764C1">
        <w:t>режимы пилотного света</w:t>
      </w:r>
      <w:r>
        <w:t xml:space="preserve">) </w:t>
      </w:r>
    </w:p>
    <w:p w:rsidR="00C764C1" w:rsidRDefault="00E8716C" w:rsidP="00E15605">
      <w:pPr>
        <w:pStyle w:val="a3"/>
      </w:pPr>
      <w:r>
        <w:t>F2 .....</w:t>
      </w:r>
      <w:r w:rsidR="00C764C1">
        <w:t>увеличение</w:t>
      </w:r>
      <w:r w:rsidR="00C764C1" w:rsidRPr="00C764C1">
        <w:t xml:space="preserve"> </w:t>
      </w:r>
      <w:r w:rsidR="00C764C1">
        <w:t xml:space="preserve">мощности вспышки с шагом </w:t>
      </w:r>
      <w:r w:rsidR="00C764C1">
        <w:rPr>
          <w:lang w:val="en-US"/>
        </w:rPr>
        <w:t>f</w:t>
      </w:r>
      <w:r w:rsidR="00C764C1" w:rsidRPr="00C764C1">
        <w:t xml:space="preserve"> </w:t>
      </w:r>
      <w:r w:rsidR="00C764C1">
        <w:t>1/10</w:t>
      </w:r>
    </w:p>
    <w:p w:rsidR="00C764C1" w:rsidRDefault="00E8716C" w:rsidP="00E15605">
      <w:pPr>
        <w:pStyle w:val="a3"/>
      </w:pPr>
      <w:r>
        <w:t xml:space="preserve">F3 .....Крепежная гайка для крепления на " горячий башмак " </w:t>
      </w:r>
    </w:p>
    <w:p w:rsidR="00C764C1" w:rsidRDefault="00E8716C" w:rsidP="00E15605">
      <w:pPr>
        <w:pStyle w:val="a3"/>
      </w:pPr>
      <w:r>
        <w:t>F4 .....</w:t>
      </w:r>
      <w:r w:rsidR="00C764C1">
        <w:t>кнопка тест для ручного пуска</w:t>
      </w:r>
      <w:r>
        <w:t xml:space="preserve"> </w:t>
      </w:r>
    </w:p>
    <w:p w:rsidR="00C764C1" w:rsidRDefault="00E8716C" w:rsidP="00E15605">
      <w:pPr>
        <w:pStyle w:val="a3"/>
      </w:pPr>
      <w:r>
        <w:t>F5 .....переключатель выбора</w:t>
      </w:r>
      <w:r w:rsidR="00C764C1">
        <w:t xml:space="preserve"> каналов</w:t>
      </w:r>
      <w:r>
        <w:t xml:space="preserve"> </w:t>
      </w:r>
    </w:p>
    <w:p w:rsidR="00C764C1" w:rsidRDefault="00E8716C" w:rsidP="00E15605">
      <w:pPr>
        <w:pStyle w:val="a3"/>
      </w:pPr>
      <w:r>
        <w:t xml:space="preserve">F6 .....винт </w:t>
      </w:r>
      <w:r w:rsidR="00C764C1">
        <w:t>фиксации крышки</w:t>
      </w:r>
      <w:r>
        <w:t xml:space="preserve"> батарейного отсека </w:t>
      </w:r>
    </w:p>
    <w:p w:rsidR="000C5206" w:rsidRDefault="00E8716C" w:rsidP="00E15605">
      <w:pPr>
        <w:pStyle w:val="a3"/>
      </w:pPr>
      <w:r>
        <w:t>F7 .....разъем для кабеля синхронизации 2.5mm</w:t>
      </w:r>
      <w:r>
        <w:br/>
      </w:r>
      <w:r w:rsidR="000C5206" w:rsidRPr="000C5206">
        <w:rPr>
          <w:b/>
          <w:u w:val="single"/>
        </w:rPr>
        <w:t>Основные настройки передатчика</w:t>
      </w:r>
    </w:p>
    <w:p w:rsidR="000C5206" w:rsidRDefault="000C5206" w:rsidP="00E15605">
      <w:pPr>
        <w:pStyle w:val="a3"/>
      </w:pPr>
      <w:r>
        <w:t>Передатчик не имеет выключателя он готов к работе сразу после установки его на камеру в горячий башмак или подключения к камере через кабель синхронизации</w:t>
      </w:r>
      <w:r w:rsidR="00E8716C">
        <w:t xml:space="preserve">. </w:t>
      </w:r>
    </w:p>
    <w:p w:rsidR="0016444A" w:rsidRDefault="000C5206" w:rsidP="00E15605">
      <w:pPr>
        <w:pStyle w:val="a3"/>
      </w:pPr>
      <w:r>
        <w:t xml:space="preserve">Установите </w:t>
      </w:r>
      <w:r w:rsidR="00E8716C">
        <w:t xml:space="preserve">передатчик </w:t>
      </w:r>
      <w:r>
        <w:t>в "горячий башмак</w:t>
      </w:r>
      <w:r w:rsidR="00E8716C">
        <w:t xml:space="preserve">" камеры и закрепите его с фиксирующей гайкой F3. - или </w:t>
      </w:r>
      <w:r>
        <w:t>–</w:t>
      </w:r>
      <w:r w:rsidR="00E8716C">
        <w:t xml:space="preserve"> </w:t>
      </w:r>
      <w:r>
        <w:t xml:space="preserve">установите передатчик на рельсы для аксессуаров камеры и </w:t>
      </w:r>
      <w:r w:rsidR="0016444A">
        <w:t>подключите</w:t>
      </w:r>
      <w:r>
        <w:t xml:space="preserve"> его через разъем</w:t>
      </w:r>
      <w:r w:rsidRPr="000C5206">
        <w:t xml:space="preserve"> </w:t>
      </w:r>
      <w:r>
        <w:t xml:space="preserve">F7 </w:t>
      </w:r>
      <w:r w:rsidR="00E8716C">
        <w:t xml:space="preserve">к камере с помощью прилагаемого кабеля синхронизации. Передатчик и приемник могут быть </w:t>
      </w:r>
      <w:r w:rsidR="00E8716C">
        <w:lastRenderedPageBreak/>
        <w:t>синхронизированы через три разные канал</w:t>
      </w:r>
      <w:r w:rsidR="0016444A">
        <w:t>а</w:t>
      </w:r>
      <w:r w:rsidR="00E8716C">
        <w:t xml:space="preserve">. </w:t>
      </w:r>
      <w:r w:rsidR="0016444A">
        <w:t>Можно настраивать отдельно д</w:t>
      </w:r>
      <w:r w:rsidR="00E8716C">
        <w:t xml:space="preserve">о трех </w:t>
      </w:r>
      <w:r w:rsidR="0016444A">
        <w:t>отдельных приемников</w:t>
      </w:r>
      <w:r w:rsidR="00E8716C">
        <w:t xml:space="preserve">. Кроме того, датчик может также контролировать все приемники вместе. Настройка производится с </w:t>
      </w:r>
      <w:r w:rsidR="0016444A">
        <w:t>переключателя каналов</w:t>
      </w:r>
      <w:r w:rsidR="00E8716C">
        <w:t xml:space="preserve"> F5.</w:t>
      </w:r>
      <w:r w:rsidR="00E8716C" w:rsidRPr="00E8716C">
        <w:t xml:space="preserve"> </w:t>
      </w:r>
    </w:p>
    <w:p w:rsidR="00512201" w:rsidRDefault="00BC4C25" w:rsidP="00E15605">
      <w:pPr>
        <w:pStyle w:val="a3"/>
      </w:pPr>
      <w:r>
        <w:t>Установите</w:t>
      </w:r>
      <w:r w:rsidR="00E8716C">
        <w:t xml:space="preserve"> переключатель F5 для канала 1, 2 или 3 для синхронизации отдельных каналов или </w:t>
      </w:r>
      <w:r>
        <w:t>установите</w:t>
      </w:r>
      <w:r w:rsidR="00E8716C">
        <w:t xml:space="preserve"> переключатель в положение, когда все каналы будут </w:t>
      </w:r>
      <w:r>
        <w:t xml:space="preserve">управляться </w:t>
      </w:r>
      <w:r w:rsidR="000142F9">
        <w:t>одновременно</w:t>
      </w:r>
      <w:r w:rsidR="00E8716C">
        <w:t xml:space="preserve">. </w:t>
      </w:r>
      <w:r w:rsidR="00E8716C">
        <w:br/>
        <w:t xml:space="preserve">Настройка ресивера </w:t>
      </w:r>
      <w:proofErr w:type="gramStart"/>
      <w:r w:rsidR="00E8716C">
        <w:t>см</w:t>
      </w:r>
      <w:proofErr w:type="gramEnd"/>
      <w:r w:rsidR="00E8716C">
        <w:t xml:space="preserve">. описание на страницах </w:t>
      </w:r>
      <w:r w:rsidR="000142F9" w:rsidRPr="000142F9">
        <w:t>12</w:t>
      </w:r>
      <w:r w:rsidR="00E8716C" w:rsidRPr="000142F9">
        <w:t>/</w:t>
      </w:r>
      <w:r w:rsidR="000142F9" w:rsidRPr="000142F9">
        <w:t>13</w:t>
      </w:r>
      <w:r w:rsidR="00E8716C">
        <w:br/>
      </w:r>
      <w:r w:rsidR="00E8716C" w:rsidRPr="00512201">
        <w:rPr>
          <w:b/>
          <w:u w:val="single"/>
        </w:rPr>
        <w:t>Регулировка мощности вспышки</w:t>
      </w:r>
      <w:r w:rsidR="00E8716C">
        <w:t xml:space="preserve"> </w:t>
      </w:r>
    </w:p>
    <w:p w:rsidR="00512201" w:rsidRDefault="00512201" w:rsidP="00E15605">
      <w:pPr>
        <w:pStyle w:val="a3"/>
      </w:pPr>
      <w:r>
        <w:t>Р</w:t>
      </w:r>
      <w:r w:rsidR="00E8716C">
        <w:t xml:space="preserve">егулируется с шагом 0,1 f-ступени с двумя клавишами управления </w:t>
      </w:r>
      <w:r>
        <w:t xml:space="preserve">F1 (снижение мощности вспышки) и </w:t>
      </w:r>
      <w:r w:rsidR="00E8716C">
        <w:t xml:space="preserve"> F2</w:t>
      </w:r>
      <w:r>
        <w:t xml:space="preserve"> (повышение мощности </w:t>
      </w:r>
      <w:proofErr w:type="gramStart"/>
      <w:r>
        <w:t>вспышки)</w:t>
      </w:r>
      <w:r w:rsidR="00E8716C">
        <w:t xml:space="preserve"> </w:t>
      </w:r>
      <w:proofErr w:type="gramEnd"/>
      <w:r w:rsidR="00E8716C">
        <w:t xml:space="preserve">светодиодный дисплей </w:t>
      </w:r>
      <w:r>
        <w:t xml:space="preserve">генератора </w:t>
      </w:r>
      <w:r w:rsidR="00E8716C">
        <w:t xml:space="preserve">показывает </w:t>
      </w:r>
      <w:r>
        <w:t>выбранное значение мощности</w:t>
      </w:r>
      <w:r w:rsidR="00E8716C">
        <w:t>.</w:t>
      </w:r>
      <w:r w:rsidR="00E8716C">
        <w:br/>
      </w:r>
      <w:r w:rsidRPr="00512201">
        <w:rPr>
          <w:b/>
          <w:u w:val="single"/>
        </w:rPr>
        <w:t>Переключение режимов работы пилотного света</w:t>
      </w:r>
    </w:p>
    <w:p w:rsidR="00512201" w:rsidRDefault="00512201" w:rsidP="00E15605">
      <w:pPr>
        <w:pStyle w:val="a3"/>
      </w:pPr>
      <w:r>
        <w:t>Нажатие и удержание кнопки F1: переключает режимы работы пилотного света</w:t>
      </w:r>
      <w:r w:rsidR="00E8716C">
        <w:t xml:space="preserve">. </w:t>
      </w:r>
    </w:p>
    <w:p w:rsidR="00512201" w:rsidRDefault="00512201" w:rsidP="00E15605">
      <w:pPr>
        <w:pStyle w:val="a3"/>
      </w:pPr>
      <w:r>
        <w:t>В</w:t>
      </w:r>
      <w:r w:rsidR="00E8716C">
        <w:t>ы можете переключать</w:t>
      </w:r>
      <w:r>
        <w:t xml:space="preserve"> режим работы пилотного света</w:t>
      </w:r>
      <w:r w:rsidR="00E8716C">
        <w:t xml:space="preserve"> между </w:t>
      </w:r>
      <w:r>
        <w:t>«выключено – полная мощность – пропорционально – выключено»</w:t>
      </w:r>
      <w:r w:rsidR="00E8716C">
        <w:t xml:space="preserve">. </w:t>
      </w:r>
      <w:r>
        <w:t xml:space="preserve">Управление происходит только </w:t>
      </w:r>
      <w:proofErr w:type="gramStart"/>
      <w:r>
        <w:t>осветителями</w:t>
      </w:r>
      <w:proofErr w:type="gramEnd"/>
      <w:r>
        <w:t xml:space="preserve"> подключенными</w:t>
      </w:r>
      <w:r w:rsidR="00E8716C">
        <w:t xml:space="preserve"> к разъемам 2 и/или 4, и которые включаются через </w:t>
      </w:r>
      <w:r>
        <w:t>кнопки (</w:t>
      </w:r>
      <w:r w:rsidR="00E8716C">
        <w:t>3</w:t>
      </w:r>
      <w:r>
        <w:t xml:space="preserve">) </w:t>
      </w:r>
      <w:r w:rsidR="00E8716C">
        <w:t xml:space="preserve">и/или </w:t>
      </w:r>
      <w:r>
        <w:t>(</w:t>
      </w:r>
      <w:r w:rsidR="00E8716C">
        <w:t>5</w:t>
      </w:r>
      <w:r>
        <w:t>)</w:t>
      </w:r>
      <w:r w:rsidR="00E8716C">
        <w:t xml:space="preserve">. </w:t>
      </w:r>
    </w:p>
    <w:p w:rsidR="00512201" w:rsidRDefault="00E8716C" w:rsidP="00512201">
      <w:pPr>
        <w:pStyle w:val="a3"/>
        <w:jc w:val="center"/>
        <w:rPr>
          <w:b/>
          <w:u w:val="single"/>
        </w:rPr>
      </w:pPr>
      <w:r>
        <w:br/>
      </w:r>
      <w:r w:rsidR="00512201">
        <w:rPr>
          <w:b/>
          <w:u w:val="single"/>
        </w:rPr>
        <w:t>10 О</w:t>
      </w:r>
      <w:r w:rsidRPr="00512201">
        <w:rPr>
          <w:b/>
          <w:u w:val="single"/>
        </w:rPr>
        <w:t xml:space="preserve">перации с </w:t>
      </w:r>
      <w:proofErr w:type="spellStart"/>
      <w:r w:rsidRPr="00512201">
        <w:rPr>
          <w:b/>
          <w:u w:val="single"/>
        </w:rPr>
        <w:t>freemask</w:t>
      </w:r>
      <w:proofErr w:type="spellEnd"/>
    </w:p>
    <w:p w:rsidR="00FC5552" w:rsidRDefault="00E8716C" w:rsidP="00FC5552">
      <w:pPr>
        <w:pStyle w:val="a3"/>
      </w:pPr>
      <w:r>
        <w:br/>
      </w:r>
      <w:r w:rsidR="00FC5552">
        <w:t>Передатчик „</w:t>
      </w:r>
      <w:proofErr w:type="spellStart"/>
      <w:r w:rsidR="00FC5552">
        <w:t>freemask</w:t>
      </w:r>
      <w:proofErr w:type="spellEnd"/>
      <w:r w:rsidR="00FC5552">
        <w:t xml:space="preserve">“ имеет все функции «Строб Мастер Плюс», и работает таким же образом. Настройка мощности приборов может быть сделана только в „C“-каналах, а не в „F“ каналах. Кроме того, </w:t>
      </w:r>
      <w:proofErr w:type="spellStart"/>
      <w:r w:rsidR="00FC5552">
        <w:t>freemask</w:t>
      </w:r>
      <w:proofErr w:type="spellEnd"/>
      <w:r w:rsidR="00FC5552">
        <w:t xml:space="preserve"> передатчик предоставляет возможность получить специальную </w:t>
      </w:r>
      <w:proofErr w:type="spellStart"/>
      <w:r w:rsidR="00FC5552">
        <w:t>выделяющуюс</w:t>
      </w:r>
      <w:proofErr w:type="spellEnd"/>
      <w:r w:rsidR="00FC5552">
        <w:t xml:space="preserve"> фона объект маску фотографическим способом. Для этого, камера делает два последовательных снимка, при которых значения выдержки и положение камеры остаются неизменными для обеих экспозиций. </w:t>
      </w:r>
    </w:p>
    <w:p w:rsidR="00FC5552" w:rsidRDefault="00FC5552" w:rsidP="00FC5552">
      <w:pPr>
        <w:pStyle w:val="a3"/>
      </w:pPr>
      <w:r>
        <w:t xml:space="preserve">В </w:t>
      </w:r>
      <w:proofErr w:type="spellStart"/>
      <w:r>
        <w:t>freemask</w:t>
      </w:r>
      <w:proofErr w:type="spellEnd"/>
      <w:r>
        <w:t xml:space="preserve"> передатчике создано две </w:t>
      </w:r>
      <w:proofErr w:type="spellStart"/>
      <w:r>
        <w:t>флеш-группы</w:t>
      </w:r>
      <w:proofErr w:type="spellEnd"/>
      <w:r>
        <w:t xml:space="preserve">, используемые для обеих экспозиций: </w:t>
      </w:r>
      <w:r>
        <w:br/>
        <w:t xml:space="preserve">• Флэш-группы для фактического мотива (рисующего света), чтобы сфотографировать сам объект. </w:t>
      </w:r>
      <w:r>
        <w:br/>
        <w:t xml:space="preserve">• Флэш-группы для подсветки фона (маска освещения). </w:t>
      </w:r>
      <w:r>
        <w:br/>
        <w:t xml:space="preserve">Маска слоя (для последующей замены фона) легко создается с помощью редактирования полученных изображений, благодаря чему снимаемый объект может быть легко вырезан из фона. </w:t>
      </w:r>
      <w:r>
        <w:br/>
        <w:t xml:space="preserve">Вспышка имеет три других „F“ каналы, кроме стандартных „C“ каналов. </w:t>
      </w:r>
      <w:r>
        <w:br/>
        <w:t xml:space="preserve">• Вспышкам для работы с объектом съемки, присваиваются „C“ </w:t>
      </w:r>
      <w:r>
        <w:br/>
        <w:t xml:space="preserve">каналы. </w:t>
      </w:r>
      <w:r>
        <w:br/>
        <w:t xml:space="preserve">• Вспышкам для освещения фона, присваиваются „F“ каналы. </w:t>
      </w:r>
      <w:r>
        <w:br/>
        <w:t xml:space="preserve">При выборе каналов, (см. раздел „настройка приемника“) в </w:t>
      </w:r>
      <w:proofErr w:type="spellStart"/>
      <w:r>
        <w:t>freemask</w:t>
      </w:r>
      <w:proofErr w:type="spellEnd"/>
      <w:r>
        <w:t xml:space="preserve"> каналы отвечающие за фон: „F1“, „F2“ и „F3“ будут регулироваться по мощности света в соответствии с каналами Строб Мастер „С1“, „С2“ и „C3“.</w:t>
      </w:r>
      <w:r>
        <w:br/>
        <w:t xml:space="preserve">H.F1 будет регулироваться в соответствии с настройками по каналу </w:t>
      </w:r>
      <w:r>
        <w:rPr>
          <w:lang w:val="en-US"/>
        </w:rPr>
        <w:t>H</w:t>
      </w:r>
      <w:r w:rsidRPr="00B936C0">
        <w:t>.</w:t>
      </w:r>
      <w:r>
        <w:rPr>
          <w:lang w:val="en-US"/>
        </w:rPr>
        <w:t>C</w:t>
      </w:r>
      <w:r w:rsidRPr="00B936C0">
        <w:t>1</w:t>
      </w:r>
      <w:r>
        <w:t xml:space="preserve">. </w:t>
      </w:r>
      <w:r>
        <w:br/>
        <w:t xml:space="preserve">Запуск синхронизации всех вспышек при работе с </w:t>
      </w:r>
      <w:proofErr w:type="spellStart"/>
      <w:r>
        <w:rPr>
          <w:lang w:val="en-US"/>
        </w:rPr>
        <w:t>freemask</w:t>
      </w:r>
      <w:proofErr w:type="spellEnd"/>
      <w:r w:rsidRPr="00B936C0">
        <w:t xml:space="preserve"> </w:t>
      </w:r>
      <w:r>
        <w:t xml:space="preserve">будет осуществляться при установке селектора F5 в положение синхронизации для всех или выбранных каналов. </w:t>
      </w:r>
      <w:r>
        <w:br/>
      </w:r>
      <w:r w:rsidRPr="00277810">
        <w:rPr>
          <w:b/>
          <w:u w:val="single"/>
        </w:rPr>
        <w:t>Примечание</w:t>
      </w:r>
      <w:r>
        <w:t xml:space="preserve">: </w:t>
      </w:r>
      <w:r>
        <w:br/>
        <w:t xml:space="preserve">Стоит учесть, что для правильной работы приборов в режиме </w:t>
      </w:r>
      <w:proofErr w:type="spellStart"/>
      <w:r>
        <w:rPr>
          <w:lang w:val="en-US"/>
        </w:rPr>
        <w:t>freemask</w:t>
      </w:r>
      <w:proofErr w:type="spellEnd"/>
      <w:r>
        <w:t xml:space="preserve"> необходимо выключить режим </w:t>
      </w:r>
      <w:proofErr w:type="spellStart"/>
      <w:r>
        <w:t>светосинхронизации</w:t>
      </w:r>
      <w:proofErr w:type="spellEnd"/>
      <w:r>
        <w:t xml:space="preserve"> на этих приборах.</w:t>
      </w:r>
      <w:r w:rsidR="00841A76">
        <w:t xml:space="preserve"> </w:t>
      </w:r>
      <w:r>
        <w:t>Иначе, возможно одновременное срабатывание приборов рисующего света</w:t>
      </w:r>
      <w:r w:rsidR="00841A76">
        <w:t xml:space="preserve"> </w:t>
      </w:r>
      <w:r>
        <w:t>и фонового света (маски) по импульсу группы рисующего света.</w:t>
      </w:r>
    </w:p>
    <w:p w:rsidR="00FC5552" w:rsidRDefault="00FC5552" w:rsidP="00FC5552">
      <w:pPr>
        <w:pStyle w:val="a3"/>
      </w:pPr>
      <w:r>
        <w:t>Рекомендуем установить вашу камеру в режим серийной съемки,</w:t>
      </w:r>
    </w:p>
    <w:p w:rsidR="00FC5552" w:rsidRDefault="00FC5552" w:rsidP="00FC5552">
      <w:pPr>
        <w:pStyle w:val="a3"/>
      </w:pPr>
      <w:r>
        <w:t xml:space="preserve">для максимальной точности работы системы </w:t>
      </w:r>
      <w:proofErr w:type="spellStart"/>
      <w:r>
        <w:rPr>
          <w:lang w:val="en-US"/>
        </w:rPr>
        <w:t>freemask</w:t>
      </w:r>
      <w:proofErr w:type="spellEnd"/>
      <w:r>
        <w:t xml:space="preserve"> за счет максимально малого промежутка времени между срабатыванием рисующего света и фонового света. Это гарантирует наивысшую степень частоты двух</w:t>
      </w:r>
      <w:r w:rsidR="00841A76">
        <w:t xml:space="preserve"> </w:t>
      </w:r>
      <w:r>
        <w:t>последовательных экспози</w:t>
      </w:r>
      <w:r w:rsidR="00841A76">
        <w:t xml:space="preserve">ций (в зависимости от камеры). </w:t>
      </w:r>
      <w:r>
        <w:t>Запуск вспышек</w:t>
      </w:r>
      <w:r w:rsidR="00841A76">
        <w:t xml:space="preserve"> </w:t>
      </w:r>
      <w:r>
        <w:t>группы, необходимых</w:t>
      </w:r>
      <w:r w:rsidR="00841A76">
        <w:t xml:space="preserve"> для освещения </w:t>
      </w:r>
      <w:r>
        <w:t>сюжета (C1, C2, C3), а затем запуск вспышек</w:t>
      </w:r>
      <w:r w:rsidR="00841A76">
        <w:t xml:space="preserve"> </w:t>
      </w:r>
      <w:r>
        <w:t xml:space="preserve">необходимых для освещения маски (F1, F2 и F3). </w:t>
      </w:r>
      <w:r>
        <w:br/>
        <w:t xml:space="preserve">В настоящее время, все камеры поддерживают серийную съемку от 3-х </w:t>
      </w:r>
      <w:r>
        <w:br/>
        <w:t>кадров в секунду (в теории) с выдержкой 1</w:t>
      </w:r>
      <w:r w:rsidRPr="007E3D72">
        <w:t>/</w:t>
      </w:r>
      <w:r>
        <w:t xml:space="preserve">500 секунды. </w:t>
      </w:r>
    </w:p>
    <w:p w:rsidR="00FC5552" w:rsidRDefault="00FC5552" w:rsidP="00FC5552">
      <w:pPr>
        <w:pStyle w:val="a3"/>
      </w:pPr>
      <w:r>
        <w:br/>
      </w:r>
      <w:r>
        <w:rPr>
          <w:b/>
          <w:u w:val="single"/>
        </w:rPr>
        <w:t>Настройки</w:t>
      </w:r>
      <w:r w:rsidRPr="007E3D72">
        <w:rPr>
          <w:b/>
          <w:u w:val="single"/>
        </w:rPr>
        <w:t xml:space="preserve"> для нескольких </w:t>
      </w:r>
      <w:r>
        <w:rPr>
          <w:b/>
          <w:u w:val="single"/>
        </w:rPr>
        <w:t>вспышек</w:t>
      </w:r>
      <w:r>
        <w:t xml:space="preserve"> </w:t>
      </w:r>
      <w:r>
        <w:br/>
        <w:t xml:space="preserve">Если несколько отдельных вспышек (до 3) работают внутри радио </w:t>
      </w:r>
      <w:r>
        <w:br/>
      </w:r>
      <w:r>
        <w:lastRenderedPageBreak/>
        <w:t xml:space="preserve">диапазона синхронизации, каждая вспышка должно иметь отдельный канал, назначенный для нее. </w:t>
      </w:r>
      <w:r>
        <w:br/>
        <w:t>Для этого необходимо установить канал при помощи переключателя F</w:t>
      </w:r>
      <w:r w:rsidR="00841A76">
        <w:t>5</w:t>
      </w:r>
      <w:r>
        <w:t xml:space="preserve"> на 1, 2 или 3. </w:t>
      </w:r>
      <w:r>
        <w:br/>
      </w:r>
      <w:r w:rsidRPr="00C179F5">
        <w:t xml:space="preserve">Установить  „C“ канал для освещения сюжета. </w:t>
      </w:r>
      <w:r w:rsidRPr="00C179F5">
        <w:br/>
        <w:t xml:space="preserve">Установить  “F” канал для освещения фона. </w:t>
      </w:r>
      <w:r w:rsidRPr="00C179F5">
        <w:br/>
        <w:t xml:space="preserve">Пример: </w:t>
      </w:r>
      <w:r w:rsidRPr="00C179F5">
        <w:br/>
        <w:t xml:space="preserve">станция 1: передатчик-канал 1 сюжет C1 фон F1 </w:t>
      </w:r>
      <w:r w:rsidRPr="00C179F5">
        <w:br/>
        <w:t xml:space="preserve">станция 2: передатчик-канал 2 сюжет C2 фон F2 </w:t>
      </w:r>
      <w:r w:rsidRPr="00C179F5">
        <w:br/>
        <w:t xml:space="preserve">станция 3: передатчик-канал 3 сюжет C3 фон F3 </w:t>
      </w:r>
    </w:p>
    <w:p w:rsidR="00FC5552" w:rsidRDefault="00FC5552" w:rsidP="00FC5552">
      <w:pPr>
        <w:pStyle w:val="a3"/>
      </w:pPr>
    </w:p>
    <w:p w:rsidR="00841A76" w:rsidRPr="006940E9" w:rsidRDefault="00841A76" w:rsidP="00841A76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 xml:space="preserve">11 </w:t>
      </w:r>
      <w:r w:rsidR="00B2712D">
        <w:rPr>
          <w:b/>
          <w:u w:val="single"/>
        </w:rPr>
        <w:t>Работа с</w:t>
      </w:r>
      <w:r w:rsidR="00E8716C" w:rsidRPr="00841A76">
        <w:rPr>
          <w:b/>
          <w:u w:val="single"/>
        </w:rPr>
        <w:t xml:space="preserve"> </w:t>
      </w:r>
      <w:proofErr w:type="spellStart"/>
      <w:r w:rsidR="00E8716C" w:rsidRPr="00841A76">
        <w:rPr>
          <w:b/>
          <w:u w:val="single"/>
        </w:rPr>
        <w:t>Profoto</w:t>
      </w:r>
      <w:proofErr w:type="spellEnd"/>
      <w:r w:rsidR="00B2712D" w:rsidRPr="006940E9">
        <w:rPr>
          <w:b/>
          <w:u w:val="single"/>
        </w:rPr>
        <w:t xml:space="preserve"> </w:t>
      </w:r>
      <w:r w:rsidR="00B2712D">
        <w:rPr>
          <w:b/>
          <w:u w:val="single"/>
          <w:lang w:val="en-US"/>
        </w:rPr>
        <w:t>Air</w:t>
      </w:r>
    </w:p>
    <w:p w:rsidR="00841A76" w:rsidRPr="00506066" w:rsidRDefault="00E8716C" w:rsidP="00841A76">
      <w:pPr>
        <w:pStyle w:val="a3"/>
      </w:pPr>
      <w:r>
        <w:br/>
      </w:r>
      <w:r w:rsidR="00841A76">
        <w:t xml:space="preserve">Прибор оснащен встроенным радиоприемником для </w:t>
      </w:r>
      <w:proofErr w:type="spellStart"/>
      <w:r w:rsidR="00841A76">
        <w:t>Profoto</w:t>
      </w:r>
      <w:proofErr w:type="spellEnd"/>
      <w:r w:rsidR="00841A76">
        <w:t xml:space="preserve"> </w:t>
      </w:r>
      <w:r w:rsidR="00841A76">
        <w:rPr>
          <w:lang w:val="en-US"/>
        </w:rPr>
        <w:t>Air</w:t>
      </w:r>
      <w:r w:rsidR="00841A76" w:rsidRPr="0082628A">
        <w:t xml:space="preserve"> </w:t>
      </w:r>
      <w:r w:rsidR="00841A76">
        <w:rPr>
          <w:lang w:val="en-US"/>
        </w:rPr>
        <w:t>Remote</w:t>
      </w:r>
      <w:r w:rsidR="00841A76">
        <w:t xml:space="preserve"> пульта дистанционного управления, который доступен в двух версиях: </w:t>
      </w:r>
      <w:r w:rsidR="00841A76">
        <w:br/>
        <w:t>- устройство позволяет Вам запускать отдельные вспышки через 8 каналов</w:t>
      </w:r>
      <w:proofErr w:type="gramStart"/>
      <w:r w:rsidR="00841A76">
        <w:t>.</w:t>
      </w:r>
      <w:proofErr w:type="gramEnd"/>
      <w:r w:rsidR="00841A76">
        <w:t xml:space="preserve"> </w:t>
      </w:r>
      <w:r w:rsidR="00841A76">
        <w:br/>
        <w:t xml:space="preserve">- </w:t>
      </w:r>
      <w:proofErr w:type="gramStart"/>
      <w:r w:rsidR="00841A76">
        <w:t>у</w:t>
      </w:r>
      <w:proofErr w:type="gramEnd"/>
      <w:r w:rsidR="00841A76">
        <w:t xml:space="preserve">стройство позволяет синхронизировать, регулировать мощность вспышки, и удаленно управлять мощностью вспышки и пилотным светом. </w:t>
      </w:r>
      <w:r w:rsidR="00841A76">
        <w:br/>
        <w:t xml:space="preserve">Кроме того, </w:t>
      </w:r>
      <w:proofErr w:type="spellStart"/>
      <w:r w:rsidR="00841A76">
        <w:t>Profoto</w:t>
      </w:r>
      <w:proofErr w:type="spellEnd"/>
      <w:r w:rsidR="00841A76">
        <w:t xml:space="preserve"> </w:t>
      </w:r>
      <w:r w:rsidR="00841A76">
        <w:rPr>
          <w:lang w:val="en-US"/>
        </w:rPr>
        <w:t>Air</w:t>
      </w:r>
      <w:r w:rsidR="00841A76" w:rsidRPr="0082628A">
        <w:t xml:space="preserve"> </w:t>
      </w:r>
      <w:r w:rsidR="00841A76">
        <w:rPr>
          <w:lang w:val="en-US"/>
        </w:rPr>
        <w:t>Remote</w:t>
      </w:r>
      <w:r w:rsidR="00841A76">
        <w:t xml:space="preserve"> имеют дополнительные опции, которые могут быть использованы для управления вспышкой и без установленного на камеру синхронизатора. </w:t>
      </w:r>
      <w:r w:rsidR="00841A76">
        <w:br/>
      </w:r>
      <w:r w:rsidR="00841A76" w:rsidRPr="00841A76">
        <w:rPr>
          <w:b/>
          <w:u w:val="single"/>
        </w:rPr>
        <w:t xml:space="preserve">Основные функции </w:t>
      </w:r>
      <w:r w:rsidR="00841A76" w:rsidRPr="00841A76">
        <w:rPr>
          <w:b/>
          <w:u w:val="single"/>
        </w:rPr>
        <w:br/>
      </w:r>
      <w:proofErr w:type="spellStart"/>
      <w:r w:rsidR="00841A76">
        <w:t>Profoto</w:t>
      </w:r>
      <w:proofErr w:type="spellEnd"/>
      <w:r w:rsidR="00841A76">
        <w:t xml:space="preserve"> </w:t>
      </w:r>
      <w:proofErr w:type="spellStart"/>
      <w:r w:rsidR="00841A76">
        <w:t>Air</w:t>
      </w:r>
      <w:proofErr w:type="spellEnd"/>
      <w:r w:rsidR="00841A76">
        <w:t xml:space="preserve"> </w:t>
      </w:r>
      <w:proofErr w:type="spellStart"/>
      <w:r w:rsidR="00841A76">
        <w:t>Sync</w:t>
      </w:r>
      <w:proofErr w:type="spellEnd"/>
      <w:r w:rsidR="00841A76">
        <w:t xml:space="preserve">/может управлять </w:t>
      </w:r>
      <w:r w:rsidR="000F0416">
        <w:t>генераторами</w:t>
      </w:r>
      <w:r w:rsidR="00841A76" w:rsidRPr="003D6F0C">
        <w:t xml:space="preserve"> </w:t>
      </w:r>
      <w:r w:rsidR="00841A76">
        <w:t xml:space="preserve">по 8 различным каналам не пересекающимся друг с другом. </w:t>
      </w:r>
      <w:r w:rsidR="00841A76">
        <w:br/>
        <w:t>Кр</w:t>
      </w:r>
      <w:r w:rsidR="000F0416">
        <w:t xml:space="preserve">оме того, </w:t>
      </w:r>
      <w:proofErr w:type="spellStart"/>
      <w:r w:rsidR="000F0416">
        <w:t>Profoto</w:t>
      </w:r>
      <w:proofErr w:type="spellEnd"/>
      <w:r w:rsidR="000F0416">
        <w:t xml:space="preserve"> </w:t>
      </w:r>
      <w:proofErr w:type="spellStart"/>
      <w:r w:rsidR="000F0416">
        <w:t>Air</w:t>
      </w:r>
      <w:proofErr w:type="spellEnd"/>
      <w:r w:rsidR="000F0416">
        <w:t xml:space="preserve"> </w:t>
      </w:r>
      <w:proofErr w:type="spellStart"/>
      <w:r w:rsidR="000F0416">
        <w:t>Remote</w:t>
      </w:r>
      <w:proofErr w:type="spellEnd"/>
      <w:r w:rsidR="000F0416">
        <w:t xml:space="preserve"> и </w:t>
      </w:r>
      <w:r w:rsidR="000F0416">
        <w:rPr>
          <w:lang w:val="en-US"/>
        </w:rPr>
        <w:t>Nova</w:t>
      </w:r>
      <w:r w:rsidR="000F0416" w:rsidRPr="000F0416">
        <w:t xml:space="preserve"> </w:t>
      </w:r>
      <w:r w:rsidR="000F0416">
        <w:rPr>
          <w:lang w:val="en-US"/>
        </w:rPr>
        <w:t>D</w:t>
      </w:r>
      <w:r w:rsidR="00841A76">
        <w:t xml:space="preserve"> могут создавать 6 отдельных групп</w:t>
      </w:r>
      <w:r w:rsidR="000F0416">
        <w:t xml:space="preserve">, и затем </w:t>
      </w:r>
      <w:r w:rsidR="00841A76">
        <w:t xml:space="preserve">контролировать их параметры  совместно. </w:t>
      </w:r>
      <w:r w:rsidR="00841A76">
        <w:br/>
        <w:t>• Вспышки, относящиеся к той же группе контролируются</w:t>
      </w:r>
      <w:r w:rsidR="000F0416">
        <w:t xml:space="preserve"> </w:t>
      </w:r>
      <w:r w:rsidR="00841A76">
        <w:t xml:space="preserve">вместе. </w:t>
      </w:r>
      <w:r w:rsidR="00841A76">
        <w:br/>
        <w:t>• Несколько генераторов или моноблоки</w:t>
      </w:r>
      <w:r w:rsidR="000F0416">
        <w:t xml:space="preserve"> могут быть назначены </w:t>
      </w:r>
      <w:r w:rsidR="00841A76">
        <w:t xml:space="preserve">в одну группу. </w:t>
      </w:r>
      <w:r w:rsidR="00841A76">
        <w:br/>
        <w:t xml:space="preserve">• В режиме </w:t>
      </w:r>
      <w:proofErr w:type="spellStart"/>
      <w:r w:rsidR="00841A76" w:rsidRPr="00506066">
        <w:t>master</w:t>
      </w:r>
      <w:proofErr w:type="spellEnd"/>
      <w:r w:rsidR="00841A76" w:rsidRPr="00506066">
        <w:t>, все вспышки</w:t>
      </w:r>
      <w:r w:rsidR="000F0416" w:rsidRPr="00506066">
        <w:t xml:space="preserve">, относящиеся к </w:t>
      </w:r>
      <w:r w:rsidR="00841A76" w:rsidRPr="00506066">
        <w:t>одному каналу могу</w:t>
      </w:r>
      <w:r w:rsidR="000F0416" w:rsidRPr="00506066">
        <w:t xml:space="preserve">т управляться независимо от их группы </w:t>
      </w:r>
      <w:r w:rsidR="00841A76" w:rsidRPr="00506066">
        <w:t xml:space="preserve">назначения. </w:t>
      </w:r>
      <w:r w:rsidR="00841A76" w:rsidRPr="00506066">
        <w:br/>
      </w:r>
      <w:r w:rsidR="00841A76" w:rsidRPr="00506066">
        <w:rPr>
          <w:b/>
          <w:u w:val="single"/>
        </w:rPr>
        <w:t>Примечание:</w:t>
      </w:r>
      <w:r w:rsidR="00841A76" w:rsidRPr="00506066">
        <w:t xml:space="preserve"> </w:t>
      </w:r>
      <w:r w:rsidR="00841A76" w:rsidRPr="00506066">
        <w:br/>
        <w:t>Для получения дополнительны</w:t>
      </w:r>
      <w:r w:rsidR="000F0416" w:rsidRPr="00506066">
        <w:t xml:space="preserve">х сведений о множестве </w:t>
      </w:r>
      <w:proofErr w:type="spellStart"/>
      <w:r w:rsidR="000F0416" w:rsidRPr="00506066">
        <w:t>Profoto</w:t>
      </w:r>
      <w:proofErr w:type="spellEnd"/>
      <w:r w:rsidR="000F0416" w:rsidRPr="00506066">
        <w:t xml:space="preserve"> </w:t>
      </w:r>
      <w:proofErr w:type="spellStart"/>
      <w:r w:rsidR="00841A76" w:rsidRPr="00506066">
        <w:t>Air</w:t>
      </w:r>
      <w:proofErr w:type="spellEnd"/>
      <w:r w:rsidR="00841A76" w:rsidRPr="00506066">
        <w:t xml:space="preserve"> </w:t>
      </w:r>
      <w:proofErr w:type="spellStart"/>
      <w:r w:rsidR="00841A76" w:rsidRPr="00506066">
        <w:t>Remote</w:t>
      </w:r>
      <w:proofErr w:type="spellEnd"/>
      <w:r w:rsidR="00841A76" w:rsidRPr="00506066">
        <w:t xml:space="preserve"> функций и как</w:t>
      </w:r>
      <w:r w:rsidR="003A222A" w:rsidRPr="00506066">
        <w:t xml:space="preserve"> их использовать, обратитесь к </w:t>
      </w:r>
      <w:r w:rsidR="00841A76" w:rsidRPr="00506066">
        <w:t xml:space="preserve">инструкции по эксплуатации этого изделия. </w:t>
      </w:r>
    </w:p>
    <w:p w:rsidR="00841A76" w:rsidRPr="00506066" w:rsidRDefault="00841A76" w:rsidP="00841A76">
      <w:pPr>
        <w:pStyle w:val="a3"/>
      </w:pPr>
      <w:r w:rsidRPr="00506066">
        <w:br/>
      </w:r>
      <w:r w:rsidRPr="00506066">
        <w:rPr>
          <w:b/>
          <w:u w:val="single"/>
        </w:rPr>
        <w:t>Дистанционный пуск</w:t>
      </w:r>
      <w:r w:rsidRPr="00506066">
        <w:t xml:space="preserve"> </w:t>
      </w:r>
      <w:r w:rsidRPr="00506066">
        <w:br/>
        <w:t>Передатчик имеет 8 различных каналов для синхронизации вспышки.</w:t>
      </w:r>
    </w:p>
    <w:p w:rsidR="00841A76" w:rsidRPr="00506066" w:rsidRDefault="00841A76" w:rsidP="00841A76">
      <w:pPr>
        <w:pStyle w:val="a3"/>
      </w:pPr>
      <w:r w:rsidRPr="00506066">
        <w:t xml:space="preserve">Моноблоки имеют 8 строенных </w:t>
      </w:r>
      <w:proofErr w:type="spellStart"/>
      <w:r w:rsidRPr="00506066">
        <w:t>Profoto</w:t>
      </w:r>
      <w:proofErr w:type="spellEnd"/>
      <w:r w:rsidRPr="00506066">
        <w:t xml:space="preserve"> каналов. Это </w:t>
      </w:r>
      <w:r w:rsidRPr="00506066">
        <w:br/>
        <w:t xml:space="preserve">позволяет контролировать до 8 приборов отдельно. </w:t>
      </w:r>
    </w:p>
    <w:p w:rsidR="00B2712D" w:rsidRDefault="00B2712D" w:rsidP="001123AE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</w:p>
    <w:p w:rsidR="001123AE" w:rsidRPr="00506066" w:rsidRDefault="001123AE" w:rsidP="001123AE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Кроме того,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Profoto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Air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Remote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и 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Nova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D могут создавать до 6 активных групп подключенных осветителей, а затем контролировать их совместно. </w:t>
      </w:r>
    </w:p>
    <w:p w:rsidR="001123AE" w:rsidRPr="00506066" w:rsidRDefault="001123AE" w:rsidP="001123AE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• Осветители, относящиеся к одной группе управляются вместе. </w:t>
      </w:r>
    </w:p>
    <w:p w:rsidR="001123AE" w:rsidRPr="00506066" w:rsidRDefault="001123AE" w:rsidP="001123AE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• Осветители</w:t>
      </w:r>
      <w:r w:rsidR="003A222A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подключенные к ка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налам A и B Нова-</w:t>
      </w:r>
      <w:proofErr w:type="gram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D</w:t>
      </w:r>
      <w:proofErr w:type="gram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могут быть отнесены к разным группам. </w:t>
      </w:r>
    </w:p>
    <w:p w:rsidR="001123AE" w:rsidRPr="00506066" w:rsidRDefault="001123AE" w:rsidP="001123AE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• Часть генераторов могут быть отнесены к одной группе, например: все лампы одного светлого края. </w:t>
      </w:r>
    </w:p>
    <w:p w:rsidR="003A222A" w:rsidRPr="00506066" w:rsidRDefault="001123A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• В режиме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master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r w:rsidR="003A222A" w:rsidRPr="00506066">
        <w:rPr>
          <w:rFonts w:ascii="Arial" w:eastAsia="Times New Roman" w:hAnsi="Arial" w:cs="Arial"/>
          <w:sz w:val="19"/>
          <w:szCs w:val="19"/>
          <w:lang w:eastAsia="ru-RU"/>
        </w:rPr>
        <w:t>все генераторы могут управля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т</w:t>
      </w:r>
      <w:r w:rsidR="003A222A" w:rsidRPr="00506066">
        <w:rPr>
          <w:rFonts w:ascii="Arial" w:eastAsia="Times New Roman" w:hAnsi="Arial" w:cs="Arial"/>
          <w:sz w:val="19"/>
          <w:szCs w:val="19"/>
          <w:lang w:eastAsia="ru-RU"/>
        </w:rPr>
        <w:t>ь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ся независимо от их назначения группы.</w:t>
      </w:r>
    </w:p>
    <w:p w:rsidR="003A222A" w:rsidRPr="00506066" w:rsidRDefault="001123AE" w:rsidP="003A222A">
      <w:pPr>
        <w:pStyle w:val="a3"/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3A222A" w:rsidRPr="00506066">
        <w:rPr>
          <w:b/>
          <w:u w:val="single"/>
        </w:rPr>
        <w:t xml:space="preserve">Общий вид и элементы управления </w:t>
      </w:r>
      <w:proofErr w:type="spellStart"/>
      <w:r w:rsidR="003A222A" w:rsidRPr="00506066">
        <w:rPr>
          <w:b/>
          <w:u w:val="single"/>
        </w:rPr>
        <w:t>Air</w:t>
      </w:r>
      <w:proofErr w:type="spellEnd"/>
      <w:r w:rsidR="003A222A" w:rsidRPr="00506066">
        <w:rPr>
          <w:b/>
          <w:u w:val="single"/>
        </w:rPr>
        <w:t xml:space="preserve"> </w:t>
      </w:r>
      <w:proofErr w:type="spellStart"/>
      <w:r w:rsidR="003A222A" w:rsidRPr="00506066">
        <w:rPr>
          <w:b/>
          <w:u w:val="single"/>
        </w:rPr>
        <w:t>Remote</w:t>
      </w:r>
      <w:proofErr w:type="spellEnd"/>
      <w:r w:rsidR="003A222A" w:rsidRPr="00506066">
        <w:br/>
        <w:t xml:space="preserve">P1...... клавиша выбора канала </w:t>
      </w:r>
      <w:r w:rsidR="003A222A" w:rsidRPr="00506066">
        <w:br/>
        <w:t xml:space="preserve">P2...... переключатель в режим передатчик/приемник </w:t>
      </w:r>
      <w:r w:rsidR="003A222A" w:rsidRPr="00506066">
        <w:br/>
        <w:t xml:space="preserve">P3...... тест </w:t>
      </w:r>
      <w:proofErr w:type="spellStart"/>
      <w:r w:rsidR="003A222A" w:rsidRPr="00506066">
        <w:t>flash</w:t>
      </w:r>
      <w:proofErr w:type="spellEnd"/>
      <w:r w:rsidR="003A222A" w:rsidRPr="00506066">
        <w:t xml:space="preserve">/кнопка тест и запуска камеры </w:t>
      </w:r>
      <w:r w:rsidR="003A222A" w:rsidRPr="00506066">
        <w:br/>
        <w:t xml:space="preserve">P4...... </w:t>
      </w:r>
      <w:proofErr w:type="spellStart"/>
      <w:r w:rsidR="003A222A" w:rsidRPr="00506066">
        <w:t>On</w:t>
      </w:r>
      <w:proofErr w:type="spellEnd"/>
      <w:r w:rsidR="003A222A" w:rsidRPr="00506066">
        <w:t>/</w:t>
      </w:r>
      <w:proofErr w:type="spellStart"/>
      <w:r w:rsidR="003A222A" w:rsidRPr="00506066">
        <w:t>off</w:t>
      </w:r>
      <w:proofErr w:type="spellEnd"/>
      <w:r w:rsidR="003A222A" w:rsidRPr="00506066">
        <w:t xml:space="preserve">  - кнопка включения устройства</w:t>
      </w:r>
      <w:r w:rsidR="003A222A" w:rsidRPr="00506066">
        <w:br/>
        <w:t xml:space="preserve">P5...... увеличение энергии вспышки + </w:t>
      </w:r>
      <w:r w:rsidR="003A222A" w:rsidRPr="00506066">
        <w:br/>
        <w:t xml:space="preserve">P6...... снижение энергии вспышки - </w:t>
      </w:r>
      <w:r w:rsidR="003A222A" w:rsidRPr="00506066">
        <w:br/>
        <w:t xml:space="preserve">P7...... кнопка выбора группы </w:t>
      </w:r>
      <w:r w:rsidR="003A222A" w:rsidRPr="00506066">
        <w:br/>
        <w:t xml:space="preserve">P8...... включение моделирующего света </w:t>
      </w:r>
      <w:r w:rsidR="003A222A" w:rsidRPr="00506066">
        <w:br/>
        <w:t>P9...... выключение моделирующего света</w:t>
      </w:r>
    </w:p>
    <w:p w:rsidR="003A222A" w:rsidRPr="00506066" w:rsidRDefault="003A222A" w:rsidP="003A222A">
      <w:pPr>
        <w:pStyle w:val="a3"/>
      </w:pPr>
      <w:r w:rsidRPr="00506066">
        <w:lastRenderedPageBreak/>
        <w:t xml:space="preserve">P10.... включение режима мастер </w:t>
      </w:r>
      <w:r w:rsidRPr="00506066">
        <w:br/>
        <w:t xml:space="preserve">P11.... гнездо подключения пускового тросика камеры </w:t>
      </w:r>
      <w:r w:rsidRPr="00506066">
        <w:br/>
        <w:t xml:space="preserve">P12.... гнездо для </w:t>
      </w:r>
      <w:proofErr w:type="spellStart"/>
      <w:r w:rsidRPr="00506066">
        <w:t>синхрокабеля</w:t>
      </w:r>
      <w:proofErr w:type="spellEnd"/>
      <w:r w:rsidRPr="00506066">
        <w:t xml:space="preserve"> </w:t>
      </w:r>
      <w:r w:rsidRPr="00506066">
        <w:br/>
        <w:t xml:space="preserve">P13.... режим ожидания вспышки (спящий режим) </w:t>
      </w:r>
      <w:r w:rsidRPr="00506066">
        <w:br/>
        <w:t>P14.... разбудить вспышку</w:t>
      </w:r>
    </w:p>
    <w:p w:rsidR="003A222A" w:rsidRPr="00506066" w:rsidRDefault="001123AE" w:rsidP="003A222A">
      <w:pPr>
        <w:pStyle w:val="a3"/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3A222A" w:rsidRPr="00506066">
        <w:rPr>
          <w:b/>
          <w:u w:val="single"/>
        </w:rPr>
        <w:t>Подготовка к использованию синхронизатора</w:t>
      </w:r>
      <w:proofErr w:type="gramStart"/>
      <w:r w:rsidR="003A222A" w:rsidRPr="00506066">
        <w:br/>
        <w:t>У</w:t>
      </w:r>
      <w:proofErr w:type="gramEnd"/>
      <w:r w:rsidR="003A222A" w:rsidRPr="00506066">
        <w:t xml:space="preserve">становите синхронизатор в горячий башмак камеры или подключите его к камере через </w:t>
      </w:r>
      <w:proofErr w:type="spellStart"/>
      <w:r w:rsidR="003A222A" w:rsidRPr="00506066">
        <w:t>синхрокабель</w:t>
      </w:r>
      <w:proofErr w:type="spellEnd"/>
      <w:r w:rsidR="003A222A" w:rsidRPr="00506066">
        <w:t xml:space="preserve">. Включите передатчик нажав кнопку Р4 на передатчике загорятся установленные настройки. Нажмите кнопку P4 снова, чтобы включить передатчик если он выключится. Передатчик отключается автоматически после 30 минут бездействия. </w:t>
      </w:r>
    </w:p>
    <w:p w:rsidR="003A222A" w:rsidRPr="00506066" w:rsidRDefault="003A222A" w:rsidP="003A222A">
      <w:pPr>
        <w:pStyle w:val="a3"/>
      </w:pPr>
    </w:p>
    <w:p w:rsidR="003A222A" w:rsidRPr="00506066" w:rsidRDefault="003A222A" w:rsidP="003A222A">
      <w:pPr>
        <w:pStyle w:val="a3"/>
      </w:pPr>
      <w:r w:rsidRPr="00506066">
        <w:rPr>
          <w:b/>
          <w:u w:val="single"/>
        </w:rPr>
        <w:t>Устройство в режиме передатчик/приемник</w:t>
      </w:r>
      <w:r w:rsidRPr="00506066">
        <w:t xml:space="preserve"> </w:t>
      </w:r>
      <w:r w:rsidRPr="00506066">
        <w:br/>
      </w:r>
      <w:proofErr w:type="spellStart"/>
      <w:r w:rsidRPr="00506066">
        <w:t>Profoto</w:t>
      </w:r>
      <w:proofErr w:type="spellEnd"/>
      <w:r w:rsidRPr="00506066">
        <w:t xml:space="preserve"> </w:t>
      </w:r>
      <w:proofErr w:type="spellStart"/>
      <w:r w:rsidRPr="00506066">
        <w:t>Air</w:t>
      </w:r>
      <w:proofErr w:type="spellEnd"/>
      <w:r w:rsidRPr="00506066">
        <w:t xml:space="preserve"> </w:t>
      </w:r>
      <w:proofErr w:type="spellStart"/>
      <w:r w:rsidRPr="00506066">
        <w:t>Sync</w:t>
      </w:r>
      <w:proofErr w:type="spellEnd"/>
      <w:r w:rsidRPr="00506066">
        <w:t xml:space="preserve"> может быть использовано в качестве передатчика </w:t>
      </w:r>
      <w:r w:rsidRPr="00506066">
        <w:br/>
        <w:t xml:space="preserve">или как приемник. </w:t>
      </w:r>
      <w:r w:rsidRPr="00506066">
        <w:br/>
        <w:t xml:space="preserve">Нажмите и удерживайте кнопку MODE (P2), до тех пор, пока загорится индикатор передатчика. </w:t>
      </w:r>
      <w:r w:rsidRPr="00506066">
        <w:br/>
        <w:t xml:space="preserve">Эта команда позволяет установить устройство в качестве передатчика. </w:t>
      </w:r>
      <w:r w:rsidRPr="00506066">
        <w:br/>
        <w:t xml:space="preserve">- или - </w:t>
      </w:r>
      <w:r w:rsidRPr="00506066">
        <w:br/>
        <w:t xml:space="preserve">Нажмите и удерживайте кнопку MODE (P2), до тех пор, пока загорится индикатор приема. </w:t>
      </w:r>
      <w:r w:rsidRPr="00506066">
        <w:br/>
        <w:t xml:space="preserve">Эта команда позволяет установить устройство в качестве приемника. </w:t>
      </w:r>
    </w:p>
    <w:p w:rsidR="003A222A" w:rsidRPr="00506066" w:rsidRDefault="003A222A" w:rsidP="003A222A">
      <w:pPr>
        <w:pStyle w:val="a3"/>
      </w:pPr>
    </w:p>
    <w:p w:rsidR="009046FE" w:rsidRPr="00506066" w:rsidRDefault="001123A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Настройка канала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9046FE" w:rsidRPr="00506066" w:rsidRDefault="009046F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Все приборы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которые должны работать вместе, должны быть установлены на один и тот же канал. Настройка происходит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кнопкой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P1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Необходимо нажимать кнопку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P1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до тех пор, пока нужный канал 1-8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не начнет 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отображается на светодиодной полос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е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К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аналы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настройки 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Nova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-D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в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диапозоне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P1 - P8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отобража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ю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тся на левом дисплее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20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Нажмите кнопку 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RC/CH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19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несколько раз до тех пор, пока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не отобразится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„P“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канал. При этом с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ветодиод над клавишей горит оранжевым светом.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Нажмите и удерживайте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RC/CH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(1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9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в течении 2 секунд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, чтобы изменить каналы радио приемник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а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Дисплей мигает. Теперь каналов может быть </w:t>
      </w:r>
      <w:proofErr w:type="gramStart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изменен</w:t>
      </w:r>
      <w:proofErr w:type="gramEnd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с помощью клавиши выбора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&lt;&lt; 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17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и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&gt;&gt;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12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1123A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Настройки группы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A16346" w:rsidRPr="00506066" w:rsidRDefault="009046F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Только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Profoto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Air</w:t>
      </w:r>
      <w:proofErr w:type="spellEnd"/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Pr="00506066">
        <w:rPr>
          <w:rFonts w:ascii="Arial" w:eastAsia="Times New Roman" w:hAnsi="Arial" w:cs="Arial"/>
          <w:sz w:val="19"/>
          <w:szCs w:val="19"/>
          <w:lang w:eastAsia="ru-RU"/>
        </w:rPr>
        <w:t>Remote</w:t>
      </w:r>
      <w:proofErr w:type="spellEnd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позволяет объединить отдельные вспышки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в группы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. Это позволяет совместно управлять настройками вспыш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ек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находящихся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в данной группе. Срабатывание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отдельных групп 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вспыш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ек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производится через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назначенный 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канал. Кроме того, датчик может контролировать все группы вместе (мастер-режим).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1123A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Настройка </w:t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группы кнопкой</w:t>
      </w:r>
      <w:r w:rsidR="001123A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</w:t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(</w:t>
      </w:r>
      <w:r w:rsidR="001123A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P7</w:t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)</w:t>
      </w:r>
      <w:r w:rsidR="001123A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.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A16346" w:rsidRPr="00506066">
        <w:rPr>
          <w:rFonts w:ascii="Arial" w:eastAsia="Times New Roman" w:hAnsi="Arial" w:cs="Arial"/>
          <w:sz w:val="19"/>
          <w:szCs w:val="19"/>
          <w:lang w:eastAsia="ru-RU"/>
        </w:rPr>
        <w:t>Нажимайте кнопку выбора группы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A16346"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P7</w:t>
      </w:r>
      <w:r w:rsidR="00A16346"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до требуемой группы отображае</w:t>
      </w:r>
      <w:r w:rsidR="00A16346" w:rsidRPr="00506066">
        <w:rPr>
          <w:rFonts w:ascii="Arial" w:eastAsia="Times New Roman" w:hAnsi="Arial" w:cs="Arial"/>
          <w:sz w:val="19"/>
          <w:szCs w:val="19"/>
          <w:lang w:eastAsia="ru-RU"/>
        </w:rPr>
        <w:t>мой на светодиодной линейке.</w:t>
      </w:r>
    </w:p>
    <w:p w:rsidR="00A16346" w:rsidRPr="00506066" w:rsidRDefault="001123A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- или </w:t>
      </w:r>
      <w:r w:rsidR="00A16346" w:rsidRPr="00506066">
        <w:rPr>
          <w:rFonts w:ascii="Arial" w:eastAsia="Times New Roman" w:hAnsi="Arial" w:cs="Arial"/>
          <w:sz w:val="19"/>
          <w:szCs w:val="19"/>
          <w:lang w:eastAsia="ru-RU"/>
        </w:rPr>
        <w:t>–</w:t>
      </w:r>
    </w:p>
    <w:p w:rsidR="003C3CF7" w:rsidRPr="00506066" w:rsidRDefault="00A16346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Нажмите кнопку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P10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, чтобы выбрать все группы.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Загорится вся светодиодная линейка, при этом будут управляться все вспышки независимо от установленной группы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br/>
        <w:t>Дв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а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канала генератора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A и B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3C3CF7" w:rsidRPr="00506066">
        <w:rPr>
          <w:rFonts w:ascii="Arial" w:eastAsia="Times New Roman" w:hAnsi="Arial" w:cs="Arial"/>
          <w:sz w:val="19"/>
          <w:szCs w:val="19"/>
          <w:lang w:val="en-US" w:eastAsia="ru-RU"/>
        </w:rPr>
        <w:t>Nova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D, 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могут работать в двух разных группах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</w:p>
    <w:p w:rsidR="003C3CF7" w:rsidRPr="00506066" w:rsidRDefault="001123A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Выбра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нные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группы 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отображаются на дисплее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14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</w:p>
    <w:p w:rsidR="003C3CF7" w:rsidRPr="00506066" w:rsidRDefault="001123A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• Первая цифра на дисплее 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14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показана групп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у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3C3CF7" w:rsidRPr="00506066">
        <w:rPr>
          <w:rFonts w:ascii="Arial" w:eastAsia="Times New Roman" w:hAnsi="Arial" w:cs="Arial"/>
          <w:sz w:val="19"/>
          <w:szCs w:val="19"/>
          <w:lang w:eastAsia="ru-RU"/>
        </w:rPr>
        <w:t>канала А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</w:p>
    <w:p w:rsidR="00A1082C" w:rsidRPr="00506066" w:rsidRDefault="003C3CF7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• В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торая цифра дисплея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14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показана групп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у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канал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а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B.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1123A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Как изменить </w:t>
      </w:r>
      <w:r w:rsidR="00A1082C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канал</w:t>
      </w:r>
      <w:r w:rsidR="0057101F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/группу</w:t>
      </w:r>
      <w:r w:rsidR="00A1082C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синхронизации</w:t>
      </w:r>
      <w:r w:rsidR="001123A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:</w:t>
      </w:r>
    </w:p>
    <w:p w:rsidR="00A1082C" w:rsidRPr="00506066" w:rsidRDefault="00A1082C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Нажмите и удерживайте в течении двух секунд кнопку </w:t>
      </w:r>
      <w:r w:rsidR="001123AE" w:rsidRPr="00506066">
        <w:rPr>
          <w:rFonts w:ascii="Arial" w:eastAsia="Times New Roman" w:hAnsi="Arial" w:cs="Arial"/>
          <w:sz w:val="19"/>
          <w:szCs w:val="19"/>
          <w:lang w:val="en-US" w:eastAsia="ru-RU"/>
        </w:rPr>
        <w:t>RC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/</w:t>
      </w:r>
      <w:r w:rsidR="001123AE" w:rsidRPr="00506066">
        <w:rPr>
          <w:rFonts w:ascii="Arial" w:eastAsia="Times New Roman" w:hAnsi="Arial" w:cs="Arial"/>
          <w:sz w:val="19"/>
          <w:szCs w:val="19"/>
          <w:lang w:val="en-US" w:eastAsia="ru-RU"/>
        </w:rPr>
        <w:t>CH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19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).</w:t>
      </w:r>
    </w:p>
    <w:p w:rsidR="0057101F" w:rsidRPr="00506066" w:rsidRDefault="001123A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Дисплей </w:t>
      </w:r>
      <w:r w:rsidR="00A1082C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начнет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мига</w:t>
      </w:r>
      <w:r w:rsidR="00A1082C" w:rsidRPr="00506066">
        <w:rPr>
          <w:rFonts w:ascii="Arial" w:eastAsia="Times New Roman" w:hAnsi="Arial" w:cs="Arial"/>
          <w:sz w:val="19"/>
          <w:szCs w:val="19"/>
          <w:lang w:eastAsia="ru-RU"/>
        </w:rPr>
        <w:t>ть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="00A1082C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Нажатием группы кнопок (17) и </w:t>
      </w:r>
      <w:r w:rsidR="0057101F" w:rsidRPr="00506066">
        <w:rPr>
          <w:rFonts w:ascii="Arial" w:eastAsia="Times New Roman" w:hAnsi="Arial" w:cs="Arial"/>
          <w:sz w:val="19"/>
          <w:szCs w:val="19"/>
          <w:lang w:eastAsia="ru-RU"/>
        </w:rPr>
        <w:t>(12)</w:t>
      </w:r>
      <w:r w:rsidR="00A1082C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уста</w:t>
      </w:r>
      <w:r w:rsidR="0057101F" w:rsidRPr="00506066">
        <w:rPr>
          <w:rFonts w:ascii="Arial" w:eastAsia="Times New Roman" w:hAnsi="Arial" w:cs="Arial"/>
          <w:sz w:val="19"/>
          <w:szCs w:val="19"/>
          <w:lang w:eastAsia="ru-RU"/>
        </w:rPr>
        <w:t>н</w:t>
      </w:r>
      <w:r w:rsidR="00A1082C" w:rsidRPr="00506066">
        <w:rPr>
          <w:rFonts w:ascii="Arial" w:eastAsia="Times New Roman" w:hAnsi="Arial" w:cs="Arial"/>
          <w:sz w:val="19"/>
          <w:szCs w:val="19"/>
          <w:lang w:eastAsia="ru-RU"/>
        </w:rPr>
        <w:t>овите необходимый канал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После 5s дисплей переключается обратно и </w:t>
      </w:r>
      <w:r w:rsidR="0057101F" w:rsidRPr="00506066">
        <w:rPr>
          <w:rFonts w:ascii="Arial" w:eastAsia="Times New Roman" w:hAnsi="Arial" w:cs="Arial"/>
          <w:sz w:val="19"/>
          <w:szCs w:val="19"/>
          <w:lang w:eastAsia="ru-RU"/>
        </w:rPr>
        <w:t>будет показывать настройки мощности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Проверка </w:t>
      </w:r>
      <w:r w:rsidR="0057101F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установленного </w:t>
      </w:r>
      <w:proofErr w:type="spellStart"/>
      <w:r w:rsidR="0057101F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кана</w:t>
      </w:r>
      <w:proofErr w:type="spellEnd"/>
      <w:r w:rsidR="0057101F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/группы.</w:t>
      </w:r>
    </w:p>
    <w:p w:rsidR="00836912" w:rsidRDefault="0057101F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Нажмите и удерживайте кнопку </w:t>
      </w:r>
      <w:r w:rsidR="001123AE" w:rsidRPr="00506066">
        <w:rPr>
          <w:rFonts w:ascii="Arial" w:eastAsia="Times New Roman" w:hAnsi="Arial" w:cs="Arial"/>
          <w:sz w:val="19"/>
          <w:szCs w:val="19"/>
          <w:lang w:val="en-US" w:eastAsia="ru-RU"/>
        </w:rPr>
        <w:t>RC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/</w:t>
      </w:r>
      <w:r w:rsidR="001123AE" w:rsidRPr="00506066">
        <w:rPr>
          <w:rFonts w:ascii="Arial" w:eastAsia="Times New Roman" w:hAnsi="Arial" w:cs="Arial"/>
          <w:sz w:val="19"/>
          <w:szCs w:val="19"/>
          <w:lang w:val="en-US" w:eastAsia="ru-RU"/>
        </w:rPr>
        <w:t>CH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(1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9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в течении двух секунд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Оба дисплея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14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и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20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мигнули. Выбранн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ые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канал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ы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отобража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ются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на левом дисплее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20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, групп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ы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отображаются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на 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право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м дисплее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14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proofErr w:type="spellStart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Profoto</w:t>
      </w:r>
      <w:proofErr w:type="spellEnd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Air</w:t>
      </w:r>
      <w:proofErr w:type="spellEnd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Remote</w:t>
      </w:r>
      <w:proofErr w:type="spellEnd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Settng</w:t>
      </w:r>
      <w:proofErr w:type="spellEnd"/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кнопки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P5 и P6 используется для регулировки мощности вспышки на генератор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е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Коротким нажатием клавиши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изменяется регулировка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мощности с шагом </w:t>
      </w:r>
      <w:r w:rsidRPr="00506066">
        <w:rPr>
          <w:rFonts w:ascii="Arial" w:eastAsia="Times New Roman" w:hAnsi="Arial" w:cs="Arial"/>
          <w:sz w:val="19"/>
          <w:szCs w:val="19"/>
          <w:lang w:val="en-US" w:eastAsia="ru-RU"/>
        </w:rPr>
        <w:t>f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0.1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, нажав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и удерживая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кнопку больше двух секунд возможно производить регулировку мощности полым шагом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f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1.0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Нажмите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кнопку 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P5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, чтобы увеличить мощность 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и кнопку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P6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с целью уменьшения мощности генератора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,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светодиодный дисплей 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покажет устанавливаемое значение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.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br/>
      </w:r>
      <w:r w:rsidR="009163C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Используя кнопки</w:t>
      </w:r>
      <w:r w:rsidR="001123A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(P13) и </w:t>
      </w:r>
      <w:r w:rsidR="009163C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(</w:t>
      </w:r>
      <w:r w:rsidR="001123A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P14</w:t>
      </w:r>
      <w:r w:rsidR="009163C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) можно отключить </w:t>
      </w:r>
      <w:r w:rsidR="00836912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осветитель</w:t>
      </w:r>
      <w:r w:rsidR="009163CE"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 выбранной группы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Нажатие кнопки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P13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, чтобы выключить </w:t>
      </w:r>
      <w:r w:rsidR="00836912">
        <w:rPr>
          <w:rFonts w:ascii="Arial" w:eastAsia="Times New Roman" w:hAnsi="Arial" w:cs="Arial"/>
          <w:sz w:val="19"/>
          <w:szCs w:val="19"/>
          <w:lang w:eastAsia="ru-RU"/>
        </w:rPr>
        <w:t>импульсный осветитель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, 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>выбран</w:t>
      </w:r>
      <w:r w:rsidR="00836912">
        <w:rPr>
          <w:rFonts w:ascii="Arial" w:eastAsia="Times New Roman" w:hAnsi="Arial" w:cs="Arial"/>
          <w:sz w:val="19"/>
          <w:szCs w:val="19"/>
          <w:lang w:eastAsia="ru-RU"/>
        </w:rPr>
        <w:t>н</w:t>
      </w:r>
      <w:r w:rsidR="009163C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ой группы. </w:t>
      </w:r>
    </w:p>
    <w:p w:rsidR="009163CE" w:rsidRPr="00506066" w:rsidRDefault="009163C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Нажатие кнопки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P14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подключает осветитель выбранной группы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</w:p>
    <w:p w:rsidR="009163CE" w:rsidRPr="00506066" w:rsidRDefault="009163CE" w:rsidP="003A222A">
      <w:pPr>
        <w:pStyle w:val="a3"/>
        <w:rPr>
          <w:rFonts w:ascii="Arial" w:eastAsia="Times New Roman" w:hAnsi="Arial" w:cs="Arial"/>
          <w:sz w:val="19"/>
          <w:szCs w:val="19"/>
          <w:lang w:eastAsia="ru-RU"/>
        </w:rPr>
      </w:pPr>
      <w:r w:rsidRPr="00506066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Регулировка пилотного света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</w:p>
    <w:p w:rsidR="00841A76" w:rsidRDefault="009163CE" w:rsidP="003A222A">
      <w:pPr>
        <w:pStyle w:val="a3"/>
      </w:pPr>
      <w:r w:rsidRPr="00506066">
        <w:rPr>
          <w:rFonts w:ascii="Arial" w:eastAsia="Times New Roman" w:hAnsi="Arial" w:cs="Arial"/>
          <w:sz w:val="19"/>
          <w:szCs w:val="19"/>
          <w:lang w:eastAsia="ru-RU"/>
        </w:rPr>
        <w:t>Пилотный свет осветителя может быть включен и выключен кнопками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P8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и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P9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.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Кнопка 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P8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- в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ыключить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пилотный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свет.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Кнопка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(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>P9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) -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включить </w:t>
      </w:r>
      <w:r w:rsidRPr="00506066">
        <w:rPr>
          <w:rFonts w:ascii="Arial" w:eastAsia="Times New Roman" w:hAnsi="Arial" w:cs="Arial"/>
          <w:sz w:val="19"/>
          <w:szCs w:val="19"/>
          <w:lang w:eastAsia="ru-RU"/>
        </w:rPr>
        <w:t>пилотный</w:t>
      </w:r>
      <w:r w:rsidR="001123AE" w:rsidRPr="00506066">
        <w:rPr>
          <w:rFonts w:ascii="Arial" w:eastAsia="Times New Roman" w:hAnsi="Arial" w:cs="Arial"/>
          <w:sz w:val="19"/>
          <w:szCs w:val="19"/>
          <w:lang w:eastAsia="ru-RU"/>
        </w:rPr>
        <w:t xml:space="preserve"> свет.</w:t>
      </w:r>
    </w:p>
    <w:p w:rsidR="00506066" w:rsidRDefault="00841A76" w:rsidP="00506066">
      <w:pPr>
        <w:pStyle w:val="a3"/>
        <w:jc w:val="center"/>
        <w:rPr>
          <w:lang w:eastAsia="ru-RU"/>
        </w:rPr>
      </w:pPr>
      <w:r>
        <w:lastRenderedPageBreak/>
        <w:br/>
      </w:r>
      <w:r w:rsidR="00506066">
        <w:rPr>
          <w:b/>
          <w:u w:val="single"/>
          <w:lang w:eastAsia="ru-RU"/>
        </w:rPr>
        <w:t>12 О</w:t>
      </w:r>
      <w:r w:rsidR="00E8716C" w:rsidRPr="00506066">
        <w:rPr>
          <w:b/>
          <w:u w:val="single"/>
          <w:lang w:eastAsia="ru-RU"/>
        </w:rPr>
        <w:t>бслуживание</w:t>
      </w:r>
    </w:p>
    <w:p w:rsidR="00506066" w:rsidRDefault="00E8716C" w:rsidP="00506066">
      <w:pPr>
        <w:pStyle w:val="a3"/>
        <w:rPr>
          <w:b/>
          <w:u w:val="single"/>
          <w:lang w:eastAsia="ru-RU"/>
        </w:rPr>
      </w:pPr>
      <w:r w:rsidRPr="00882C65">
        <w:rPr>
          <w:lang w:eastAsia="ru-RU"/>
        </w:rPr>
        <w:br/>
      </w:r>
      <w:r w:rsidRPr="00506066">
        <w:rPr>
          <w:b/>
          <w:u w:val="single"/>
          <w:lang w:eastAsia="ru-RU"/>
        </w:rPr>
        <w:t>Внимание!</w:t>
      </w:r>
      <w:r w:rsidRPr="00882C65">
        <w:rPr>
          <w:lang w:eastAsia="ru-RU"/>
        </w:rPr>
        <w:t xml:space="preserve"> </w:t>
      </w:r>
      <w:r w:rsidR="00506066">
        <w:rPr>
          <w:lang w:eastAsia="ru-RU"/>
        </w:rPr>
        <w:t>Г</w:t>
      </w:r>
      <w:r w:rsidRPr="00882C65">
        <w:rPr>
          <w:lang w:eastAsia="ru-RU"/>
        </w:rPr>
        <w:t xml:space="preserve">енератор должен быть выключен и отсоединен от источника питания, прежде чем </w:t>
      </w:r>
      <w:r w:rsidR="00506066">
        <w:rPr>
          <w:lang w:eastAsia="ru-RU"/>
        </w:rPr>
        <w:t>выполня</w:t>
      </w:r>
      <w:r w:rsidRPr="00882C65">
        <w:rPr>
          <w:lang w:eastAsia="ru-RU"/>
        </w:rPr>
        <w:t>ть любые работы по обслуживанию.</w:t>
      </w:r>
      <w:r w:rsidRPr="00882C65">
        <w:rPr>
          <w:lang w:eastAsia="ru-RU"/>
        </w:rPr>
        <w:br/>
      </w:r>
      <w:r w:rsidR="00506066">
        <w:rPr>
          <w:lang w:eastAsia="ru-RU"/>
        </w:rPr>
        <w:t xml:space="preserve">Генератор </w:t>
      </w:r>
      <w:r w:rsidR="00506066">
        <w:rPr>
          <w:lang w:val="en-US" w:eastAsia="ru-RU"/>
        </w:rPr>
        <w:t>Nova</w:t>
      </w:r>
      <w:r w:rsidR="00506066">
        <w:rPr>
          <w:lang w:eastAsia="ru-RU"/>
        </w:rPr>
        <w:t xml:space="preserve"> </w:t>
      </w:r>
      <w:r w:rsidRPr="00882C65">
        <w:rPr>
          <w:lang w:eastAsia="ru-RU"/>
        </w:rPr>
        <w:t>D требует минимального технического обслуживания оператором. Для гарантии безопасности электрооборудования, снаружи устройства следует регулярно очищать от пыли и грязи</w:t>
      </w:r>
      <w:r w:rsidRPr="00506066">
        <w:rPr>
          <w:lang w:eastAsia="ru-RU"/>
        </w:rPr>
        <w:t xml:space="preserve">. </w:t>
      </w:r>
    </w:p>
    <w:p w:rsidR="00506066" w:rsidRDefault="00E8716C" w:rsidP="00506066">
      <w:pPr>
        <w:pStyle w:val="a3"/>
      </w:pPr>
      <w:r w:rsidRPr="00506066">
        <w:rPr>
          <w:b/>
          <w:u w:val="single"/>
          <w:lang w:eastAsia="ru-RU"/>
        </w:rPr>
        <w:t>Примечание:</w:t>
      </w:r>
      <w:r w:rsidRPr="00882C65">
        <w:rPr>
          <w:lang w:eastAsia="ru-RU"/>
        </w:rPr>
        <w:t xml:space="preserve"> </w:t>
      </w:r>
      <w:r w:rsidR="00506066">
        <w:rPr>
          <w:lang w:eastAsia="ru-RU"/>
        </w:rPr>
        <w:t xml:space="preserve">допускается к эксплуатации </w:t>
      </w:r>
      <w:r w:rsidRPr="00882C65">
        <w:rPr>
          <w:lang w:eastAsia="ru-RU"/>
        </w:rPr>
        <w:t>только чистый</w:t>
      </w:r>
      <w:r w:rsidR="00506066">
        <w:rPr>
          <w:lang w:eastAsia="ru-RU"/>
        </w:rPr>
        <w:t xml:space="preserve"> и</w:t>
      </w:r>
      <w:r w:rsidRPr="00882C65">
        <w:rPr>
          <w:lang w:eastAsia="ru-RU"/>
        </w:rPr>
        <w:t xml:space="preserve"> сухой</w:t>
      </w:r>
      <w:r w:rsidR="00506066" w:rsidRPr="00506066">
        <w:rPr>
          <w:lang w:eastAsia="ru-RU"/>
        </w:rPr>
        <w:t xml:space="preserve"> </w:t>
      </w:r>
      <w:r w:rsidR="00506066">
        <w:rPr>
          <w:lang w:eastAsia="ru-RU"/>
        </w:rPr>
        <w:t>блок</w:t>
      </w:r>
      <w:r w:rsidRPr="00882C65">
        <w:rPr>
          <w:lang w:eastAsia="ru-RU"/>
        </w:rPr>
        <w:t>!</w:t>
      </w:r>
      <w:r w:rsidRPr="00882C65">
        <w:rPr>
          <w:lang w:eastAsia="ru-RU"/>
        </w:rPr>
        <w:br/>
      </w:r>
      <w:r w:rsidR="00506066" w:rsidRPr="007D4721">
        <w:rPr>
          <w:b/>
          <w:u w:val="single"/>
        </w:rPr>
        <w:t>Регулярное техническое обслуживание</w:t>
      </w:r>
      <w:r w:rsidR="00506066">
        <w:t xml:space="preserve"> </w:t>
      </w:r>
      <w:r w:rsidR="00506066">
        <w:br/>
        <w:t xml:space="preserve">Национальные правила безопасности требуют осмотра и обслуживания </w:t>
      </w:r>
      <w:r w:rsidR="00506066">
        <w:br/>
        <w:t xml:space="preserve">любой электрической системы и оборудования через регулярные промежутки времени. </w:t>
      </w:r>
      <w:r w:rsidR="00506066">
        <w:br/>
        <w:t>Моноблоки, генераторы и вспомогательное оборудование должны регулярно осматриваться</w:t>
      </w:r>
    </w:p>
    <w:p w:rsidR="00506066" w:rsidRDefault="00506066" w:rsidP="00506066">
      <w:pPr>
        <w:pStyle w:val="a3"/>
      </w:pPr>
      <w:r>
        <w:t xml:space="preserve"> через равные промежутки времени для обеспечения эксплуатационной безопасности.</w:t>
      </w:r>
    </w:p>
    <w:p w:rsidR="00506066" w:rsidRDefault="00506066" w:rsidP="00506066">
      <w:pPr>
        <w:pStyle w:val="a3"/>
      </w:pPr>
    </w:p>
    <w:p w:rsidR="00506066" w:rsidRDefault="00506066" w:rsidP="00506066">
      <w:pPr>
        <w:pStyle w:val="a3"/>
      </w:pPr>
      <w:r>
        <w:t xml:space="preserve"> </w:t>
      </w:r>
      <w:r w:rsidRPr="007D4721">
        <w:rPr>
          <w:b/>
          <w:u w:val="single"/>
        </w:rPr>
        <w:t>Сообщение</w:t>
      </w:r>
      <w:r>
        <w:t xml:space="preserve"> </w:t>
      </w:r>
      <w:r>
        <w:br/>
        <w:t xml:space="preserve">Ежегодная проверка оборудования обеспечивает безопасность потребителя </w:t>
      </w:r>
      <w:r>
        <w:br/>
        <w:t xml:space="preserve">и сохранность дорогостоящего оборудования. </w:t>
      </w:r>
    </w:p>
    <w:p w:rsidR="00506066" w:rsidRDefault="00506066" w:rsidP="00506066">
      <w:pPr>
        <w:pStyle w:val="a3"/>
      </w:pPr>
      <w:r>
        <w:br/>
      </w:r>
      <w:r w:rsidRPr="007D4721">
        <w:rPr>
          <w:b/>
          <w:u w:val="single"/>
        </w:rPr>
        <w:t xml:space="preserve">Замена предохранителей </w:t>
      </w:r>
      <w:r w:rsidRPr="007D4721">
        <w:rPr>
          <w:b/>
          <w:u w:val="single"/>
        </w:rPr>
        <w:br/>
        <w:t>Внимание!</w:t>
      </w:r>
      <w:r>
        <w:t xml:space="preserve"> </w:t>
      </w:r>
      <w:r>
        <w:br/>
        <w:t>Предохранители должны быть установленного образца. Используйте только</w:t>
      </w:r>
    </w:p>
    <w:p w:rsidR="00506066" w:rsidRDefault="00506066" w:rsidP="00506066">
      <w:pPr>
        <w:pStyle w:val="a3"/>
      </w:pPr>
      <w:r>
        <w:t xml:space="preserve">фирменные запасные предохранители из комплекта, которые соответствуют необходимым требованиям и обеспечивают быстрое отключение. </w:t>
      </w:r>
      <w:r>
        <w:br/>
        <w:t xml:space="preserve">Приборы должны быть выключены и отсоединены от электросети перед тем, как заменить предохранитель. Предохранители для работы с 300 Вт галогеновая Лампа: F 4 ч, </w:t>
      </w:r>
      <w:r>
        <w:br/>
        <w:t xml:space="preserve">5x20 мм. Используйте только предохранители с „высокой соединительной способностью“, типа “H”, в соответствии </w:t>
      </w:r>
      <w:r w:rsidRPr="00C56AAE">
        <w:t>EN 60127-2/1 или IEC 127-2/1. Неправильный предохранитель</w:t>
      </w:r>
      <w:r>
        <w:t xml:space="preserve"> может увеличить опасность </w:t>
      </w:r>
      <w:r w:rsidRPr="00510441">
        <w:t>перегорания и взрыва галогеновой</w:t>
      </w:r>
      <w:r>
        <w:t xml:space="preserve"> </w:t>
      </w:r>
      <w:r w:rsidRPr="00510441">
        <w:t>лампы пилотного света</w:t>
      </w:r>
      <w:r>
        <w:t xml:space="preserve">. </w:t>
      </w:r>
    </w:p>
    <w:p w:rsidR="00506066" w:rsidRDefault="00506066" w:rsidP="00506066">
      <w:pPr>
        <w:pStyle w:val="a3"/>
      </w:pPr>
    </w:p>
    <w:p w:rsidR="00506066" w:rsidRDefault="00E8716C" w:rsidP="00506066">
      <w:pPr>
        <w:pStyle w:val="a3"/>
        <w:rPr>
          <w:lang w:eastAsia="ru-RU"/>
        </w:rPr>
      </w:pPr>
      <w:r w:rsidRPr="00506066">
        <w:rPr>
          <w:b/>
          <w:u w:val="single"/>
          <w:lang w:eastAsia="ru-RU"/>
        </w:rPr>
        <w:t>Как заменить предохранитель:</w:t>
      </w:r>
      <w:r w:rsidRPr="00882C65">
        <w:rPr>
          <w:lang w:eastAsia="ru-RU"/>
        </w:rPr>
        <w:t xml:space="preserve"> </w:t>
      </w:r>
    </w:p>
    <w:p w:rsidR="00861601" w:rsidRDefault="00506066" w:rsidP="00506066">
      <w:pPr>
        <w:pStyle w:val="a3"/>
        <w:rPr>
          <w:lang w:eastAsia="ru-RU"/>
        </w:rPr>
      </w:pPr>
      <w:r>
        <w:rPr>
          <w:lang w:eastAsia="ru-RU"/>
        </w:rPr>
        <w:t>Откройте крышку</w:t>
      </w:r>
      <w:r w:rsidR="00E8716C" w:rsidRPr="00882C65">
        <w:rPr>
          <w:lang w:eastAsia="ru-RU"/>
        </w:rPr>
        <w:t xml:space="preserve"> </w:t>
      </w:r>
      <w:r>
        <w:rPr>
          <w:lang w:eastAsia="ru-RU"/>
        </w:rPr>
        <w:t>(</w:t>
      </w:r>
      <w:r w:rsidR="00E8716C" w:rsidRPr="00882C65">
        <w:rPr>
          <w:lang w:eastAsia="ru-RU"/>
        </w:rPr>
        <w:t>6</w:t>
      </w:r>
      <w:r>
        <w:rPr>
          <w:lang w:eastAsia="ru-RU"/>
        </w:rPr>
        <w:t>)</w:t>
      </w:r>
      <w:r w:rsidR="00E8716C" w:rsidRPr="00882C65">
        <w:rPr>
          <w:lang w:eastAsia="ru-RU"/>
        </w:rPr>
        <w:t xml:space="preserve"> отверткой, и вытащит</w:t>
      </w:r>
      <w:r>
        <w:rPr>
          <w:lang w:eastAsia="ru-RU"/>
        </w:rPr>
        <w:t>е</w:t>
      </w:r>
      <w:r w:rsidR="00E8716C" w:rsidRPr="00882C65">
        <w:rPr>
          <w:lang w:eastAsia="ru-RU"/>
        </w:rPr>
        <w:t xml:space="preserve"> </w:t>
      </w:r>
      <w:r>
        <w:rPr>
          <w:lang w:eastAsia="ru-RU"/>
        </w:rPr>
        <w:t>предохранитель</w:t>
      </w:r>
      <w:r w:rsidR="00E8716C" w:rsidRPr="00882C65">
        <w:rPr>
          <w:lang w:eastAsia="ru-RU"/>
        </w:rPr>
        <w:t xml:space="preserve">. </w:t>
      </w:r>
      <w:r>
        <w:rPr>
          <w:lang w:eastAsia="ru-RU"/>
        </w:rPr>
        <w:t>Замените</w:t>
      </w:r>
      <w:r w:rsidR="00E8716C" w:rsidRPr="00882C65">
        <w:rPr>
          <w:lang w:eastAsia="ru-RU"/>
        </w:rPr>
        <w:t xml:space="preserve"> неисправный предохранитель новым предохранителем </w:t>
      </w:r>
      <w:r>
        <w:rPr>
          <w:lang w:eastAsia="ru-RU"/>
        </w:rPr>
        <w:t>необходимого типа указанного</w:t>
      </w:r>
      <w:r w:rsidR="00E8716C" w:rsidRPr="00882C65">
        <w:rPr>
          <w:lang w:eastAsia="ru-RU"/>
        </w:rPr>
        <w:t xml:space="preserve"> </w:t>
      </w:r>
      <w:r>
        <w:rPr>
          <w:lang w:eastAsia="ru-RU"/>
        </w:rPr>
        <w:t>в</w:t>
      </w:r>
      <w:r w:rsidR="00E8716C" w:rsidRPr="00882C65">
        <w:rPr>
          <w:lang w:eastAsia="ru-RU"/>
        </w:rPr>
        <w:t xml:space="preserve"> предыдущ</w:t>
      </w:r>
      <w:r>
        <w:rPr>
          <w:lang w:eastAsia="ru-RU"/>
        </w:rPr>
        <w:t>ем</w:t>
      </w:r>
      <w:r w:rsidR="00E8716C" w:rsidRPr="00882C65">
        <w:rPr>
          <w:lang w:eastAsia="ru-RU"/>
        </w:rPr>
        <w:t xml:space="preserve"> </w:t>
      </w:r>
      <w:r>
        <w:rPr>
          <w:lang w:eastAsia="ru-RU"/>
        </w:rPr>
        <w:t>пункте</w:t>
      </w:r>
      <w:r w:rsidR="00E8716C" w:rsidRPr="00882C65">
        <w:rPr>
          <w:lang w:eastAsia="ru-RU"/>
        </w:rPr>
        <w:t xml:space="preserve">. Примечание: ручка </w:t>
      </w:r>
      <w:r>
        <w:rPr>
          <w:lang w:eastAsia="ru-RU"/>
        </w:rPr>
        <w:t>(</w:t>
      </w:r>
      <w:r w:rsidR="00E8716C" w:rsidRPr="00882C65">
        <w:rPr>
          <w:lang w:eastAsia="ru-RU"/>
        </w:rPr>
        <w:t>7</w:t>
      </w:r>
      <w:r>
        <w:rPr>
          <w:lang w:eastAsia="ru-RU"/>
        </w:rPr>
        <w:t>)</w:t>
      </w:r>
      <w:r w:rsidR="00E8716C" w:rsidRPr="00882C65">
        <w:rPr>
          <w:lang w:eastAsia="ru-RU"/>
        </w:rPr>
        <w:t xml:space="preserve"> содержит дв</w:t>
      </w:r>
      <w:r>
        <w:rPr>
          <w:lang w:eastAsia="ru-RU"/>
        </w:rPr>
        <w:t>а</w:t>
      </w:r>
      <w:r w:rsidR="00E8716C" w:rsidRPr="00882C65">
        <w:rPr>
          <w:lang w:eastAsia="ru-RU"/>
        </w:rPr>
        <w:t xml:space="preserve"> запасны</w:t>
      </w:r>
      <w:r>
        <w:rPr>
          <w:lang w:eastAsia="ru-RU"/>
        </w:rPr>
        <w:t>х</w:t>
      </w:r>
      <w:r w:rsidR="00E8716C" w:rsidRPr="00882C65">
        <w:rPr>
          <w:lang w:eastAsia="ru-RU"/>
        </w:rPr>
        <w:t xml:space="preserve"> предохранител</w:t>
      </w:r>
      <w:r>
        <w:rPr>
          <w:lang w:eastAsia="ru-RU"/>
        </w:rPr>
        <w:t>я</w:t>
      </w:r>
      <w:r w:rsidR="00E8716C" w:rsidRPr="00882C65">
        <w:rPr>
          <w:lang w:eastAsia="ru-RU"/>
        </w:rPr>
        <w:t xml:space="preserve"> </w:t>
      </w:r>
      <w:r>
        <w:rPr>
          <w:lang w:eastAsia="ru-RU"/>
        </w:rPr>
        <w:t>(</w:t>
      </w:r>
      <w:r w:rsidR="00E8716C" w:rsidRPr="00882C65">
        <w:rPr>
          <w:lang w:eastAsia="ru-RU"/>
        </w:rPr>
        <w:t>6</w:t>
      </w:r>
      <w:r>
        <w:rPr>
          <w:lang w:eastAsia="ru-RU"/>
        </w:rPr>
        <w:t>)</w:t>
      </w:r>
      <w:r w:rsidR="00E8716C" w:rsidRPr="00882C65">
        <w:rPr>
          <w:lang w:eastAsia="ru-RU"/>
        </w:rPr>
        <w:t>. Заменить запасные предохранители сразу после удаления.</w:t>
      </w:r>
      <w:r w:rsidR="00E8716C" w:rsidRPr="00882C65">
        <w:rPr>
          <w:lang w:eastAsia="ru-RU"/>
        </w:rPr>
        <w:br/>
      </w:r>
      <w:r w:rsidR="00E8716C" w:rsidRPr="00861601">
        <w:rPr>
          <w:b/>
          <w:u w:val="single"/>
          <w:lang w:eastAsia="ru-RU"/>
        </w:rPr>
        <w:t>Сообщения об ошибках</w:t>
      </w:r>
      <w:r w:rsidR="00E8716C" w:rsidRPr="00882C65">
        <w:rPr>
          <w:lang w:eastAsia="ru-RU"/>
        </w:rPr>
        <w:t xml:space="preserve"> </w:t>
      </w:r>
    </w:p>
    <w:p w:rsidR="00AA01C9" w:rsidRDefault="00861601" w:rsidP="00506066">
      <w:pPr>
        <w:pStyle w:val="a3"/>
        <w:rPr>
          <w:lang w:eastAsia="ru-RU"/>
        </w:rPr>
      </w:pPr>
      <w:r>
        <w:rPr>
          <w:lang w:eastAsia="ru-RU"/>
        </w:rPr>
        <w:t>В</w:t>
      </w:r>
      <w:r w:rsidR="00E8716C" w:rsidRPr="00882C65">
        <w:rPr>
          <w:lang w:eastAsia="ru-RU"/>
        </w:rPr>
        <w:t xml:space="preserve"> случае ошибки, </w:t>
      </w:r>
      <w:r>
        <w:rPr>
          <w:lang w:eastAsia="ru-RU"/>
        </w:rPr>
        <w:t>код ошибки</w:t>
      </w:r>
      <w:r w:rsidR="00E8716C" w:rsidRPr="00882C65">
        <w:rPr>
          <w:lang w:eastAsia="ru-RU"/>
        </w:rPr>
        <w:t xml:space="preserve"> отобража</w:t>
      </w:r>
      <w:r>
        <w:rPr>
          <w:lang w:eastAsia="ru-RU"/>
        </w:rPr>
        <w:t>е</w:t>
      </w:r>
      <w:r w:rsidR="00E8716C" w:rsidRPr="00882C65">
        <w:rPr>
          <w:lang w:eastAsia="ru-RU"/>
        </w:rPr>
        <w:t xml:space="preserve">тся на дисплее </w:t>
      </w:r>
      <w:r>
        <w:rPr>
          <w:lang w:eastAsia="ru-RU"/>
        </w:rPr>
        <w:t>(</w:t>
      </w:r>
      <w:r w:rsidR="00E8716C" w:rsidRPr="00882C65">
        <w:rPr>
          <w:lang w:eastAsia="ru-RU"/>
        </w:rPr>
        <w:t>14</w:t>
      </w:r>
      <w:r>
        <w:rPr>
          <w:lang w:eastAsia="ru-RU"/>
        </w:rPr>
        <w:t>)</w:t>
      </w:r>
      <w:r w:rsidR="00E8716C" w:rsidRPr="00882C65">
        <w:rPr>
          <w:lang w:eastAsia="ru-RU"/>
        </w:rPr>
        <w:t>. Цифры означают следующее:</w:t>
      </w:r>
      <w:r w:rsidR="00E8716C" w:rsidRPr="00882C65">
        <w:rPr>
          <w:lang w:eastAsia="ru-RU"/>
        </w:rPr>
        <w:br/>
        <w:t>E1</w:t>
      </w:r>
      <w:r w:rsidR="00AA01C9">
        <w:rPr>
          <w:lang w:eastAsia="ru-RU"/>
        </w:rPr>
        <w:t xml:space="preserve"> -</w:t>
      </w:r>
      <w:r w:rsidR="00E8716C" w:rsidRPr="00882C65">
        <w:rPr>
          <w:lang w:eastAsia="ru-RU"/>
        </w:rPr>
        <w:t xml:space="preserve"> ошибка зарядки</w:t>
      </w:r>
      <w:r w:rsidR="00AA01C9">
        <w:rPr>
          <w:lang w:eastAsia="ru-RU"/>
        </w:rPr>
        <w:t xml:space="preserve">, </w:t>
      </w:r>
      <w:proofErr w:type="spellStart"/>
      <w:r w:rsidR="00AA01C9">
        <w:rPr>
          <w:lang w:eastAsia="ru-RU"/>
        </w:rPr>
        <w:t>Max</w:t>
      </w:r>
      <w:proofErr w:type="spellEnd"/>
      <w:r w:rsidR="00AA01C9">
        <w:rPr>
          <w:lang w:eastAsia="ru-RU"/>
        </w:rPr>
        <w:t>. время зарядки превышено.</w:t>
      </w:r>
      <w:r w:rsidR="00E8716C" w:rsidRPr="00882C65">
        <w:rPr>
          <w:lang w:eastAsia="ru-RU"/>
        </w:rPr>
        <w:t xml:space="preserve"> </w:t>
      </w:r>
      <w:r w:rsidR="00AA01C9">
        <w:rPr>
          <w:lang w:eastAsia="ru-RU"/>
        </w:rPr>
        <w:t>Для сброса ошибки необходимо выключить и включить генератор снова</w:t>
      </w:r>
      <w:r w:rsidR="00E8716C" w:rsidRPr="00882C65">
        <w:rPr>
          <w:lang w:eastAsia="ru-RU"/>
        </w:rPr>
        <w:t>.</w:t>
      </w:r>
    </w:p>
    <w:p w:rsidR="00AA01C9" w:rsidRDefault="00E8716C" w:rsidP="00506066">
      <w:pPr>
        <w:pStyle w:val="a3"/>
        <w:rPr>
          <w:lang w:eastAsia="ru-RU"/>
        </w:rPr>
      </w:pPr>
      <w:r w:rsidRPr="00882C65">
        <w:rPr>
          <w:lang w:eastAsia="ru-RU"/>
        </w:rPr>
        <w:t xml:space="preserve">E2 </w:t>
      </w:r>
      <w:r w:rsidR="00AA01C9">
        <w:rPr>
          <w:lang w:eastAsia="ru-RU"/>
        </w:rPr>
        <w:t>– ошибка разряда,</w:t>
      </w:r>
      <w:r w:rsidRPr="00882C65">
        <w:rPr>
          <w:lang w:eastAsia="ru-RU"/>
        </w:rPr>
        <w:t xml:space="preserve"> </w:t>
      </w:r>
      <w:proofErr w:type="spellStart"/>
      <w:r w:rsidRPr="00882C65">
        <w:rPr>
          <w:lang w:eastAsia="ru-RU"/>
        </w:rPr>
        <w:t>Max</w:t>
      </w:r>
      <w:proofErr w:type="spellEnd"/>
      <w:r w:rsidRPr="00882C65">
        <w:rPr>
          <w:lang w:eastAsia="ru-RU"/>
        </w:rPr>
        <w:t>. время разряда превышен</w:t>
      </w:r>
      <w:r w:rsidR="00AA01C9">
        <w:rPr>
          <w:lang w:eastAsia="ru-RU"/>
        </w:rPr>
        <w:t>о</w:t>
      </w:r>
      <w:r w:rsidRPr="00882C65">
        <w:rPr>
          <w:lang w:eastAsia="ru-RU"/>
        </w:rPr>
        <w:t>.</w:t>
      </w:r>
      <w:r w:rsidR="00AA01C9" w:rsidRPr="00AA01C9">
        <w:rPr>
          <w:lang w:eastAsia="ru-RU"/>
        </w:rPr>
        <w:t xml:space="preserve"> </w:t>
      </w:r>
      <w:r w:rsidR="00AA01C9">
        <w:rPr>
          <w:lang w:eastAsia="ru-RU"/>
        </w:rPr>
        <w:t>Для сброса ошибки необходимо выключить и включить генератор снова</w:t>
      </w:r>
      <w:r w:rsidR="00AA01C9" w:rsidRPr="00882C65">
        <w:rPr>
          <w:lang w:eastAsia="ru-RU"/>
        </w:rPr>
        <w:t>.</w:t>
      </w:r>
      <w:r w:rsidRPr="00882C65">
        <w:rPr>
          <w:lang w:eastAsia="ru-RU"/>
        </w:rPr>
        <w:t xml:space="preserve"> </w:t>
      </w:r>
    </w:p>
    <w:p w:rsidR="00AA01C9" w:rsidRDefault="00E8716C" w:rsidP="00506066">
      <w:pPr>
        <w:pStyle w:val="a3"/>
        <w:rPr>
          <w:lang w:eastAsia="ru-RU"/>
        </w:rPr>
      </w:pPr>
      <w:r w:rsidRPr="00882C65">
        <w:rPr>
          <w:lang w:eastAsia="ru-RU"/>
        </w:rPr>
        <w:t>E3</w:t>
      </w:r>
      <w:r w:rsidR="00AA01C9">
        <w:rPr>
          <w:lang w:eastAsia="ru-RU"/>
        </w:rPr>
        <w:t xml:space="preserve"> –</w:t>
      </w:r>
      <w:r w:rsidRPr="00882C65">
        <w:rPr>
          <w:lang w:eastAsia="ru-RU"/>
        </w:rPr>
        <w:t xml:space="preserve"> перегрузк</w:t>
      </w:r>
      <w:r w:rsidR="00AA01C9">
        <w:rPr>
          <w:lang w:eastAsia="ru-RU"/>
        </w:rPr>
        <w:t>а прибора</w:t>
      </w:r>
      <w:r w:rsidRPr="00882C65">
        <w:rPr>
          <w:lang w:eastAsia="ru-RU"/>
        </w:rPr>
        <w:t xml:space="preserve">. </w:t>
      </w:r>
      <w:r w:rsidR="00AA01C9">
        <w:rPr>
          <w:lang w:eastAsia="ru-RU"/>
        </w:rPr>
        <w:t>Для сброса ошибки необходимо выключить и включить генератор снова</w:t>
      </w:r>
      <w:r w:rsidR="00AA01C9" w:rsidRPr="00882C65">
        <w:rPr>
          <w:lang w:eastAsia="ru-RU"/>
        </w:rPr>
        <w:t>.</w:t>
      </w:r>
    </w:p>
    <w:p w:rsidR="00AA01C9" w:rsidRDefault="00E8716C" w:rsidP="00506066">
      <w:pPr>
        <w:pStyle w:val="a3"/>
        <w:rPr>
          <w:lang w:eastAsia="ru-RU"/>
        </w:rPr>
      </w:pPr>
      <w:r w:rsidRPr="00882C65">
        <w:rPr>
          <w:lang w:eastAsia="ru-RU"/>
        </w:rPr>
        <w:t>Е4</w:t>
      </w:r>
      <w:r w:rsidR="00AA01C9">
        <w:rPr>
          <w:lang w:eastAsia="ru-RU"/>
        </w:rPr>
        <w:t xml:space="preserve"> – не отработала вспышка.</w:t>
      </w:r>
      <w:r w:rsidRPr="00882C65">
        <w:rPr>
          <w:lang w:eastAsia="ru-RU"/>
        </w:rPr>
        <w:t xml:space="preserve"> </w:t>
      </w:r>
      <w:r w:rsidR="00AA01C9">
        <w:rPr>
          <w:lang w:eastAsia="ru-RU"/>
        </w:rPr>
        <w:t>О</w:t>
      </w:r>
      <w:r w:rsidRPr="00882C65">
        <w:rPr>
          <w:lang w:eastAsia="ru-RU"/>
        </w:rPr>
        <w:t xml:space="preserve">шибка сбрасывается после короткого времени. </w:t>
      </w:r>
    </w:p>
    <w:p w:rsidR="00B93D0A" w:rsidRDefault="00E8716C" w:rsidP="00506066">
      <w:pPr>
        <w:pStyle w:val="a3"/>
        <w:rPr>
          <w:b/>
          <w:u w:val="single"/>
        </w:rPr>
      </w:pPr>
      <w:r w:rsidRPr="00882C65">
        <w:rPr>
          <w:lang w:eastAsia="ru-RU"/>
        </w:rPr>
        <w:t xml:space="preserve">E5 </w:t>
      </w:r>
      <w:r w:rsidR="00AA01C9">
        <w:rPr>
          <w:lang w:eastAsia="ru-RU"/>
        </w:rPr>
        <w:t>– перегрев. О</w:t>
      </w:r>
      <w:r w:rsidRPr="00882C65">
        <w:rPr>
          <w:lang w:eastAsia="ru-RU"/>
        </w:rPr>
        <w:t>шибка сбрасывается, как только температура падает ниже критического значения</w:t>
      </w:r>
      <w:r w:rsidRPr="00E8716C">
        <w:rPr>
          <w:b/>
          <w:u w:val="single"/>
        </w:rPr>
        <w:t xml:space="preserve"> </w:t>
      </w:r>
    </w:p>
    <w:p w:rsidR="00B93D0A" w:rsidRDefault="00B93D0A" w:rsidP="00506066">
      <w:pPr>
        <w:pStyle w:val="a3"/>
        <w:rPr>
          <w:b/>
          <w:u w:val="single"/>
        </w:rPr>
      </w:pPr>
    </w:p>
    <w:p w:rsidR="00975FD4" w:rsidRDefault="00E8716C" w:rsidP="00B93D0A">
      <w:pPr>
        <w:pStyle w:val="a3"/>
        <w:jc w:val="center"/>
        <w:rPr>
          <w:b/>
          <w:u w:val="single"/>
        </w:rPr>
      </w:pPr>
      <w:r w:rsidRPr="00C9599F">
        <w:rPr>
          <w:b/>
          <w:u w:val="single"/>
        </w:rPr>
        <w:t>Гарантийные обязательства</w:t>
      </w:r>
    </w:p>
    <w:p w:rsidR="00B93D0A" w:rsidRDefault="00B93D0A" w:rsidP="00506066">
      <w:pPr>
        <w:pStyle w:val="a3"/>
        <w:rPr>
          <w:b/>
          <w:u w:val="single"/>
        </w:rPr>
      </w:pPr>
    </w:p>
    <w:p w:rsidR="00975FD4" w:rsidRDefault="00975FD4" w:rsidP="00506066">
      <w:pPr>
        <w:pStyle w:val="a3"/>
      </w:pPr>
      <w:r>
        <w:t>Г</w:t>
      </w:r>
      <w:r w:rsidR="00E8716C">
        <w:t>арантийный срок эксплуатации батареи, флэш-генераторы зависит от страны поставки. Вы можете получить информацию, относящуюся к гарантийн</w:t>
      </w:r>
      <w:r>
        <w:t>ому</w:t>
      </w:r>
      <w:r w:rsidR="00E8716C">
        <w:t xml:space="preserve"> срок</w:t>
      </w:r>
      <w:r>
        <w:t>у</w:t>
      </w:r>
      <w:r w:rsidR="00E8716C">
        <w:t xml:space="preserve"> на интернет-страницах компании-дистрибьютор</w:t>
      </w:r>
      <w:r>
        <w:t>а</w:t>
      </w:r>
      <w:r w:rsidR="00E8716C">
        <w:t xml:space="preserve">. </w:t>
      </w:r>
    </w:p>
    <w:p w:rsidR="002448A4" w:rsidRPr="00280A79" w:rsidRDefault="00B93D0A" w:rsidP="00506066">
      <w:pPr>
        <w:pStyle w:val="a3"/>
      </w:pPr>
      <w:r w:rsidRPr="00280A79">
        <w:t>Правильное</w:t>
      </w:r>
      <w:r w:rsidR="00E8716C" w:rsidRPr="00280A79">
        <w:t xml:space="preserve"> использовани</w:t>
      </w:r>
      <w:r w:rsidRPr="00280A79">
        <w:t>е</w:t>
      </w:r>
      <w:r w:rsidR="00E8716C" w:rsidRPr="00280A79">
        <w:t xml:space="preserve">, </w:t>
      </w:r>
      <w:r w:rsidRPr="00280A79">
        <w:t xml:space="preserve">с </w:t>
      </w:r>
      <w:r w:rsidR="00E8716C" w:rsidRPr="00280A79">
        <w:t xml:space="preserve">соблюдением требований безопасности </w:t>
      </w:r>
      <w:r w:rsidRPr="00280A79">
        <w:t xml:space="preserve">указанных в данном </w:t>
      </w:r>
      <w:r w:rsidR="00E8716C" w:rsidRPr="00280A79">
        <w:t>руководств</w:t>
      </w:r>
      <w:r w:rsidRPr="00280A79">
        <w:t>е</w:t>
      </w:r>
      <w:r w:rsidR="00E8716C" w:rsidRPr="00280A79">
        <w:t xml:space="preserve">, </w:t>
      </w:r>
      <w:r w:rsidRPr="00280A79">
        <w:t>обязательное требования для сохранения гарантии</w:t>
      </w:r>
      <w:r w:rsidR="00E8716C" w:rsidRPr="00280A79">
        <w:t>. Несанкционированн</w:t>
      </w:r>
      <w:r w:rsidRPr="00280A79">
        <w:t>ое</w:t>
      </w:r>
      <w:r w:rsidR="00E8716C" w:rsidRPr="00280A79">
        <w:t xml:space="preserve"> </w:t>
      </w:r>
      <w:r w:rsidRPr="00280A79">
        <w:t xml:space="preserve">вскрытие и не правильное использование приборов лишают вас </w:t>
      </w:r>
      <w:r w:rsidR="007370A3" w:rsidRPr="00280A79">
        <w:t>гарантии</w:t>
      </w:r>
      <w:r w:rsidR="00E8716C" w:rsidRPr="00280A79">
        <w:t>.</w:t>
      </w:r>
      <w:r w:rsidRPr="00280A79">
        <w:t xml:space="preserve"> На л</w:t>
      </w:r>
      <w:r w:rsidR="00E8716C" w:rsidRPr="00280A79">
        <w:t xml:space="preserve">ампы-вспышки, </w:t>
      </w:r>
      <w:r w:rsidRPr="00280A79">
        <w:t>лампы пилотного света</w:t>
      </w:r>
      <w:r w:rsidR="00E8716C" w:rsidRPr="00280A79">
        <w:t xml:space="preserve">, </w:t>
      </w:r>
      <w:r w:rsidR="002448A4" w:rsidRPr="00280A79">
        <w:t>защитные</w:t>
      </w:r>
      <w:r w:rsidR="00E8716C" w:rsidRPr="00280A79">
        <w:t xml:space="preserve"> </w:t>
      </w:r>
      <w:r w:rsidR="002448A4" w:rsidRPr="00280A79">
        <w:t>стеклянные</w:t>
      </w:r>
      <w:r w:rsidR="00E8716C" w:rsidRPr="00280A79">
        <w:t xml:space="preserve"> колпак</w:t>
      </w:r>
      <w:r w:rsidRPr="00280A79">
        <w:t>и</w:t>
      </w:r>
      <w:r w:rsidR="00E8716C" w:rsidRPr="00280A79">
        <w:t xml:space="preserve"> и дефект</w:t>
      </w:r>
      <w:r w:rsidR="002448A4" w:rsidRPr="00280A79">
        <w:t>ы</w:t>
      </w:r>
      <w:r w:rsidR="00E8716C" w:rsidRPr="00280A79">
        <w:t xml:space="preserve"> кабеля, </w:t>
      </w:r>
      <w:r w:rsidR="002448A4" w:rsidRPr="00280A79">
        <w:t xml:space="preserve">причиной которых стало не </w:t>
      </w:r>
      <w:r w:rsidR="002448A4" w:rsidRPr="00280A79">
        <w:lastRenderedPageBreak/>
        <w:t>правильное использование оборудования</w:t>
      </w:r>
      <w:r w:rsidR="00E8716C" w:rsidRPr="00280A79">
        <w:t xml:space="preserve">, гарантия не распространяется. Гарантия включает в себя замену неисправных частей и время, необходимое для </w:t>
      </w:r>
      <w:r w:rsidR="002448A4" w:rsidRPr="00280A79">
        <w:t xml:space="preserve">их </w:t>
      </w:r>
      <w:r w:rsidR="00E8716C" w:rsidRPr="00280A79">
        <w:t>установки квалифицированным специалистом.</w:t>
      </w:r>
      <w:r w:rsidR="00E8716C" w:rsidRPr="00280A79">
        <w:br/>
      </w:r>
      <w:r w:rsidR="00E8716C" w:rsidRPr="00280A79">
        <w:rPr>
          <w:b/>
          <w:u w:val="single"/>
        </w:rPr>
        <w:t>Примечание:</w:t>
      </w:r>
      <w:r w:rsidR="00E8716C" w:rsidRPr="00280A79">
        <w:t xml:space="preserve"> вы можете отправить </w:t>
      </w:r>
      <w:r w:rsidR="002448A4" w:rsidRPr="00280A79">
        <w:t>оборудование</w:t>
      </w:r>
      <w:r w:rsidR="00E8716C" w:rsidRPr="00280A79">
        <w:t xml:space="preserve"> бесплатно </w:t>
      </w:r>
      <w:r w:rsidR="002448A4" w:rsidRPr="00280A79">
        <w:t xml:space="preserve">в </w:t>
      </w:r>
      <w:r w:rsidR="007370A3">
        <w:t>о</w:t>
      </w:r>
      <w:r w:rsidR="00E8716C" w:rsidRPr="00280A79">
        <w:t>д</w:t>
      </w:r>
      <w:r w:rsidR="002448A4" w:rsidRPr="00280A79">
        <w:t>ин</w:t>
      </w:r>
      <w:r w:rsidR="00E8716C" w:rsidRPr="00280A79">
        <w:t xml:space="preserve"> из пунктов обслуживания, </w:t>
      </w:r>
      <w:proofErr w:type="gramStart"/>
      <w:r w:rsidR="00E8716C" w:rsidRPr="00280A79">
        <w:t>см</w:t>
      </w:r>
      <w:proofErr w:type="gramEnd"/>
      <w:r w:rsidR="00E8716C" w:rsidRPr="00280A79">
        <w:t xml:space="preserve">. в разделе „13 </w:t>
      </w:r>
      <w:r w:rsidR="007A7506">
        <w:t>Точки</w:t>
      </w:r>
      <w:r w:rsidR="00E8716C" w:rsidRPr="00280A79">
        <w:t xml:space="preserve"> обслуживания клиентов“. Пожалуйста, </w:t>
      </w:r>
      <w:r w:rsidR="002448A4" w:rsidRPr="00280A79">
        <w:t>приложите перечень отправляемого оборудования.</w:t>
      </w:r>
    </w:p>
    <w:p w:rsidR="002448A4" w:rsidRPr="00B2712D" w:rsidRDefault="002448A4" w:rsidP="00506066">
      <w:pPr>
        <w:pStyle w:val="a3"/>
        <w:rPr>
          <w:b/>
        </w:rPr>
      </w:pPr>
      <w:r w:rsidRPr="00B2712D">
        <w:rPr>
          <w:b/>
        </w:rPr>
        <w:t>У</w:t>
      </w:r>
      <w:r w:rsidR="00E8716C" w:rsidRPr="00B2712D">
        <w:rPr>
          <w:b/>
        </w:rPr>
        <w:t>паковочн</w:t>
      </w:r>
      <w:r w:rsidRPr="00B2712D">
        <w:rPr>
          <w:b/>
        </w:rPr>
        <w:t>ые</w:t>
      </w:r>
      <w:r w:rsidR="00E8716C" w:rsidRPr="00B2712D">
        <w:rPr>
          <w:b/>
        </w:rPr>
        <w:t xml:space="preserve"> материал</w:t>
      </w:r>
      <w:r w:rsidRPr="00B2712D">
        <w:rPr>
          <w:b/>
        </w:rPr>
        <w:t>ы</w:t>
      </w:r>
      <w:r w:rsidR="00E8716C" w:rsidRPr="00B2712D">
        <w:rPr>
          <w:b/>
        </w:rPr>
        <w:t xml:space="preserve"> генератора должна быть отсортированы и переработаны по мере необходимости</w:t>
      </w:r>
      <w:r w:rsidRPr="00B2712D">
        <w:rPr>
          <w:b/>
        </w:rPr>
        <w:t xml:space="preserve"> (утилизированы)</w:t>
      </w:r>
      <w:r w:rsidR="00E8716C" w:rsidRPr="00B2712D">
        <w:rPr>
          <w:b/>
        </w:rPr>
        <w:t xml:space="preserve">. </w:t>
      </w:r>
      <w:r w:rsidRPr="00B2712D">
        <w:rPr>
          <w:b/>
        </w:rPr>
        <w:t>Устаревшие</w:t>
      </w:r>
      <w:r w:rsidR="00E8716C" w:rsidRPr="00B2712D">
        <w:rPr>
          <w:b/>
        </w:rPr>
        <w:t xml:space="preserve"> и не</w:t>
      </w:r>
      <w:r w:rsidR="00280A79" w:rsidRPr="00B2712D">
        <w:rPr>
          <w:b/>
        </w:rPr>
        <w:t xml:space="preserve"> </w:t>
      </w:r>
      <w:r w:rsidR="00E8716C" w:rsidRPr="00B2712D">
        <w:rPr>
          <w:b/>
        </w:rPr>
        <w:t xml:space="preserve">исправные электронные </w:t>
      </w:r>
      <w:r w:rsidRPr="00B2712D">
        <w:rPr>
          <w:b/>
        </w:rPr>
        <w:t>компоненты</w:t>
      </w:r>
      <w:r w:rsidR="00280A79" w:rsidRPr="00B2712D">
        <w:rPr>
          <w:b/>
        </w:rPr>
        <w:t>,</w:t>
      </w:r>
      <w:r w:rsidRPr="00B2712D">
        <w:rPr>
          <w:b/>
        </w:rPr>
        <w:t xml:space="preserve"> приборы</w:t>
      </w:r>
      <w:r w:rsidR="00E8716C" w:rsidRPr="00B2712D">
        <w:rPr>
          <w:b/>
        </w:rPr>
        <w:t xml:space="preserve"> должны быть</w:t>
      </w:r>
      <w:r w:rsidRPr="00B2712D">
        <w:rPr>
          <w:b/>
        </w:rPr>
        <w:t xml:space="preserve"> переработаны в соответствии с п</w:t>
      </w:r>
      <w:r w:rsidR="00E8716C" w:rsidRPr="00B2712D">
        <w:rPr>
          <w:b/>
        </w:rPr>
        <w:t>оложением</w:t>
      </w:r>
      <w:r w:rsidRPr="00B2712D">
        <w:rPr>
          <w:b/>
        </w:rPr>
        <w:t xml:space="preserve"> об утилизации</w:t>
      </w:r>
      <w:r w:rsidR="00E8716C" w:rsidRPr="00B2712D">
        <w:rPr>
          <w:b/>
        </w:rPr>
        <w:t>.</w:t>
      </w:r>
      <w:r w:rsidR="00E8716C" w:rsidRPr="00B2712D">
        <w:rPr>
          <w:b/>
        </w:rPr>
        <w:br/>
      </w:r>
    </w:p>
    <w:p w:rsidR="002448A4" w:rsidRPr="00280A79" w:rsidRDefault="002448A4" w:rsidP="002448A4">
      <w:pPr>
        <w:pStyle w:val="a3"/>
        <w:jc w:val="center"/>
        <w:rPr>
          <w:b/>
          <w:u w:val="single"/>
        </w:rPr>
      </w:pPr>
      <w:r w:rsidRPr="00280A79">
        <w:rPr>
          <w:b/>
          <w:u w:val="single"/>
        </w:rPr>
        <w:t>13 Т</w:t>
      </w:r>
      <w:r w:rsidR="00E8716C" w:rsidRPr="00280A79">
        <w:rPr>
          <w:b/>
          <w:u w:val="single"/>
        </w:rPr>
        <w:t>оч</w:t>
      </w:r>
      <w:r w:rsidR="007A7506">
        <w:rPr>
          <w:b/>
          <w:u w:val="single"/>
        </w:rPr>
        <w:t>ки</w:t>
      </w:r>
      <w:r w:rsidR="00E8716C" w:rsidRPr="00280A79">
        <w:rPr>
          <w:b/>
          <w:u w:val="single"/>
        </w:rPr>
        <w:t xml:space="preserve"> обслуживания клиентов</w:t>
      </w:r>
    </w:p>
    <w:p w:rsidR="002448A4" w:rsidRPr="006940E9" w:rsidRDefault="00E8716C" w:rsidP="00506066">
      <w:pPr>
        <w:pStyle w:val="a3"/>
        <w:rPr>
          <w:lang w:val="en-US"/>
        </w:rPr>
      </w:pPr>
      <w:r w:rsidRPr="00280A79">
        <w:br/>
        <w:t>Производителя одежды</w:t>
      </w:r>
      <w:r w:rsidR="00280A79">
        <w:t xml:space="preserve"> </w:t>
      </w:r>
      <w:r w:rsidRPr="00280A79">
        <w:t xml:space="preserve">HENSEL-визит </w:t>
      </w:r>
      <w:proofErr w:type="spellStart"/>
      <w:r w:rsidRPr="00280A79">
        <w:t>GmbH</w:t>
      </w:r>
      <w:proofErr w:type="spellEnd"/>
      <w:r w:rsidRPr="00280A79">
        <w:t xml:space="preserve"> &amp; </w:t>
      </w:r>
      <w:proofErr w:type="spellStart"/>
      <w:r w:rsidRPr="00280A79">
        <w:t>Co</w:t>
      </w:r>
      <w:proofErr w:type="spellEnd"/>
      <w:r w:rsidRPr="00280A79">
        <w:t xml:space="preserve">. Кг Роберта Бунзена-ул. 3 97076 Вюрцбург Тел. +49 931 27881-0 факс: +49 931 27881-50 </w:t>
      </w:r>
      <w:proofErr w:type="spellStart"/>
      <w:r w:rsidRPr="00280A79">
        <w:t>E-Mail</w:t>
      </w:r>
      <w:proofErr w:type="spellEnd"/>
      <w:r w:rsidRPr="00280A79">
        <w:t xml:space="preserve">: info@hensel.de </w:t>
      </w:r>
      <w:r w:rsidRPr="00280A79">
        <w:br/>
      </w:r>
      <w:r w:rsidR="002448A4" w:rsidRPr="00280A79">
        <w:t>Дополнительно</w:t>
      </w:r>
      <w:r w:rsidRPr="00280A79">
        <w:t xml:space="preserve"> национальны</w:t>
      </w:r>
      <w:r w:rsidR="002448A4" w:rsidRPr="00280A79">
        <w:t>е</w:t>
      </w:r>
      <w:r w:rsidRPr="00280A79">
        <w:t xml:space="preserve"> и международны</w:t>
      </w:r>
      <w:r w:rsidR="002448A4" w:rsidRPr="00280A79">
        <w:t>е</w:t>
      </w:r>
      <w:r w:rsidRPr="00280A79">
        <w:t xml:space="preserve"> номер</w:t>
      </w:r>
      <w:r w:rsidR="002448A4" w:rsidRPr="00280A79">
        <w:t>а</w:t>
      </w:r>
      <w:r w:rsidRPr="00280A79">
        <w:t xml:space="preserve"> и адрес</w:t>
      </w:r>
      <w:r w:rsidR="002448A4" w:rsidRPr="00280A79">
        <w:t>а пунктов обслуживания</w:t>
      </w:r>
      <w:r w:rsidRPr="00280A79">
        <w:t xml:space="preserve"> можно найти на </w:t>
      </w:r>
      <w:proofErr w:type="spellStart"/>
      <w:r w:rsidRPr="00280A79">
        <w:t>веб-странице</w:t>
      </w:r>
      <w:proofErr w:type="spellEnd"/>
      <w:r w:rsidRPr="00280A79">
        <w:t xml:space="preserve"> Hensel-визит </w:t>
      </w:r>
      <w:proofErr w:type="spellStart"/>
      <w:r w:rsidRPr="00280A79">
        <w:t>GmbH</w:t>
      </w:r>
      <w:proofErr w:type="spellEnd"/>
      <w:r w:rsidRPr="00280A79">
        <w:t xml:space="preserve"> &amp; </w:t>
      </w:r>
      <w:proofErr w:type="spellStart"/>
      <w:r w:rsidRPr="00280A79">
        <w:t>Co</w:t>
      </w:r>
      <w:proofErr w:type="spellEnd"/>
      <w:r w:rsidRPr="00280A79">
        <w:t xml:space="preserve">. </w:t>
      </w:r>
      <w:proofErr w:type="gramStart"/>
      <w:r w:rsidRPr="00280A79">
        <w:t>Кг</w:t>
      </w:r>
      <w:proofErr w:type="gramEnd"/>
      <w:r w:rsidRPr="006940E9">
        <w:rPr>
          <w:lang w:val="en-US"/>
        </w:rPr>
        <w:t>: www.hensel.de</w:t>
      </w:r>
      <w:r w:rsidRPr="006940E9">
        <w:rPr>
          <w:lang w:val="en-US"/>
        </w:rPr>
        <w:br/>
      </w:r>
    </w:p>
    <w:p w:rsidR="002448A4" w:rsidRPr="00280A79" w:rsidRDefault="002448A4" w:rsidP="002448A4">
      <w:pPr>
        <w:pStyle w:val="a3"/>
        <w:jc w:val="center"/>
        <w:rPr>
          <w:b/>
          <w:u w:val="single"/>
          <w:lang w:val="en-US"/>
        </w:rPr>
      </w:pPr>
      <w:r w:rsidRPr="00280A79">
        <w:rPr>
          <w:b/>
          <w:u w:val="single"/>
          <w:lang w:val="en-US"/>
        </w:rPr>
        <w:t xml:space="preserve">14 </w:t>
      </w:r>
      <w:r w:rsidRPr="00280A79">
        <w:rPr>
          <w:b/>
          <w:u w:val="single"/>
        </w:rPr>
        <w:t>А</w:t>
      </w:r>
      <w:r w:rsidR="00E8716C" w:rsidRPr="00280A79">
        <w:rPr>
          <w:b/>
          <w:u w:val="single"/>
        </w:rPr>
        <w:t>ксессуары</w:t>
      </w:r>
    </w:p>
    <w:p w:rsidR="00690359" w:rsidRPr="00280A79" w:rsidRDefault="00E8716C" w:rsidP="00506066">
      <w:pPr>
        <w:pStyle w:val="a3"/>
        <w:rPr>
          <w:lang w:val="en-US"/>
        </w:rPr>
      </w:pPr>
      <w:r w:rsidRPr="00280A79">
        <w:rPr>
          <w:lang w:val="en-US"/>
        </w:rPr>
        <w:br/>
      </w:r>
      <w:r w:rsidR="00747114" w:rsidRPr="00280A79">
        <w:t>Осветитель</w:t>
      </w:r>
      <w:r w:rsidRPr="00280A79">
        <w:rPr>
          <w:lang w:val="en-US"/>
        </w:rPr>
        <w:t xml:space="preserve"> EH Pro Mini code no.: 3605 </w:t>
      </w:r>
    </w:p>
    <w:p w:rsidR="00690359" w:rsidRPr="00280A79" w:rsidRDefault="00747114" w:rsidP="00506066">
      <w:pPr>
        <w:pStyle w:val="a3"/>
        <w:rPr>
          <w:lang w:val="en-US"/>
        </w:rPr>
      </w:pPr>
      <w:r w:rsidRPr="00280A79">
        <w:t>Осветитель</w:t>
      </w:r>
      <w:r w:rsidRPr="00280A79">
        <w:rPr>
          <w:lang w:val="en-US"/>
        </w:rPr>
        <w:t xml:space="preserve"> </w:t>
      </w:r>
      <w:r w:rsidR="00E8716C" w:rsidRPr="00280A79">
        <w:rPr>
          <w:lang w:val="en-US"/>
        </w:rPr>
        <w:t xml:space="preserve">EH Pro </w:t>
      </w:r>
      <w:r w:rsidRPr="00280A79">
        <w:rPr>
          <w:lang w:val="en-US"/>
        </w:rPr>
        <w:t>Mini Speed</w:t>
      </w:r>
      <w:r w:rsidR="00E8716C" w:rsidRPr="00280A79">
        <w:rPr>
          <w:lang w:val="en-US"/>
        </w:rPr>
        <w:t xml:space="preserve"> code no.: 3606 </w:t>
      </w:r>
    </w:p>
    <w:p w:rsidR="00690359" w:rsidRPr="00280A79" w:rsidRDefault="00747114" w:rsidP="00506066">
      <w:pPr>
        <w:pStyle w:val="a3"/>
      </w:pPr>
      <w:r w:rsidRPr="00280A79">
        <w:t xml:space="preserve">Кольцевой осветитель </w:t>
      </w:r>
      <w:r w:rsidRPr="00280A79">
        <w:rPr>
          <w:lang w:val="en-US"/>
        </w:rPr>
        <w:t>RF</w:t>
      </w:r>
      <w:r w:rsidR="00E8716C" w:rsidRPr="00280A79">
        <w:t xml:space="preserve"> 3000</w:t>
      </w:r>
      <w:r w:rsidR="00E8716C" w:rsidRPr="00280A79">
        <w:rPr>
          <w:lang w:val="en-US"/>
        </w:rPr>
        <w:t>P</w:t>
      </w:r>
      <w:r w:rsidR="00E8716C" w:rsidRPr="00280A79">
        <w:t>/</w:t>
      </w:r>
      <w:r w:rsidR="00E8716C" w:rsidRPr="00280A79">
        <w:rPr>
          <w:lang w:val="en-US"/>
        </w:rPr>
        <w:t>PM</w:t>
      </w:r>
      <w:r w:rsidR="00E8716C" w:rsidRPr="00280A79">
        <w:t>-</w:t>
      </w:r>
      <w:r w:rsidR="00E8716C" w:rsidRPr="00280A79">
        <w:rPr>
          <w:lang w:val="en-US"/>
        </w:rPr>
        <w:t>XS</w:t>
      </w:r>
      <w:r w:rsidR="00E8716C" w:rsidRPr="00280A79">
        <w:t xml:space="preserve"> </w:t>
      </w:r>
      <w:r w:rsidR="00E8716C" w:rsidRPr="00280A79">
        <w:rPr>
          <w:lang w:val="en-US"/>
        </w:rPr>
        <w:t>code</w:t>
      </w:r>
      <w:r w:rsidR="00E8716C" w:rsidRPr="00280A79">
        <w:t xml:space="preserve"> </w:t>
      </w:r>
      <w:r w:rsidR="00E8716C" w:rsidRPr="00280A79">
        <w:rPr>
          <w:lang w:val="en-US"/>
        </w:rPr>
        <w:t>no</w:t>
      </w:r>
      <w:r w:rsidR="00E8716C" w:rsidRPr="00280A79">
        <w:t xml:space="preserve">.: 3410 </w:t>
      </w:r>
    </w:p>
    <w:p w:rsidR="00690359" w:rsidRPr="00280A79" w:rsidRDefault="00E8716C" w:rsidP="00506066">
      <w:pPr>
        <w:pStyle w:val="a3"/>
        <w:rPr>
          <w:lang w:val="en-US"/>
        </w:rPr>
      </w:pPr>
      <w:r w:rsidRPr="00280A79">
        <w:rPr>
          <w:lang w:val="en-US"/>
        </w:rPr>
        <w:t>F-Spot 3000</w:t>
      </w:r>
      <w:r w:rsidR="00747114" w:rsidRPr="00280A79">
        <w:rPr>
          <w:lang w:val="en-US"/>
        </w:rPr>
        <w:t xml:space="preserve"> </w:t>
      </w:r>
      <w:r w:rsidR="00747114" w:rsidRPr="00280A79">
        <w:t>Дж</w:t>
      </w:r>
      <w:r w:rsidRPr="00280A79">
        <w:rPr>
          <w:lang w:val="en-US"/>
        </w:rPr>
        <w:t xml:space="preserve"> </w:t>
      </w:r>
      <w:r w:rsidRPr="00280A79">
        <w:t>круглый</w:t>
      </w:r>
      <w:r w:rsidRPr="00280A79">
        <w:rPr>
          <w:lang w:val="en-US"/>
        </w:rPr>
        <w:t xml:space="preserve"> </w:t>
      </w:r>
      <w:r w:rsidRPr="00280A79">
        <w:t>разъем</w:t>
      </w:r>
      <w:r w:rsidRPr="00280A79">
        <w:rPr>
          <w:lang w:val="en-US"/>
        </w:rPr>
        <w:t xml:space="preserve"> code no.: 3391 </w:t>
      </w:r>
    </w:p>
    <w:p w:rsidR="00690359" w:rsidRPr="00280A79" w:rsidRDefault="00E8716C" w:rsidP="00506066">
      <w:pPr>
        <w:pStyle w:val="a3"/>
        <w:rPr>
          <w:lang w:val="en-US"/>
        </w:rPr>
      </w:pPr>
      <w:r w:rsidRPr="00280A79">
        <w:rPr>
          <w:lang w:val="en-US"/>
        </w:rPr>
        <w:t>Light</w:t>
      </w:r>
      <w:r w:rsidR="00747114" w:rsidRPr="00280A79">
        <w:rPr>
          <w:lang w:val="en-US"/>
        </w:rPr>
        <w:t xml:space="preserve"> </w:t>
      </w:r>
      <w:r w:rsidRPr="00280A79">
        <w:rPr>
          <w:lang w:val="en-US"/>
        </w:rPr>
        <w:t xml:space="preserve">Stick 3000 </w:t>
      </w:r>
      <w:r w:rsidR="00747114" w:rsidRPr="00280A79">
        <w:t>Дж</w:t>
      </w:r>
      <w:r w:rsidRPr="00280A79">
        <w:rPr>
          <w:lang w:val="en-US"/>
        </w:rPr>
        <w:t xml:space="preserve"> </w:t>
      </w:r>
      <w:r w:rsidR="00747114" w:rsidRPr="00280A79">
        <w:t>круглый</w:t>
      </w:r>
      <w:r w:rsidR="00747114" w:rsidRPr="00280A79">
        <w:rPr>
          <w:lang w:val="en-US"/>
        </w:rPr>
        <w:t xml:space="preserve"> </w:t>
      </w:r>
      <w:r w:rsidR="00747114" w:rsidRPr="00280A79">
        <w:t>разъем</w:t>
      </w:r>
      <w:r w:rsidRPr="00280A79">
        <w:rPr>
          <w:lang w:val="en-US"/>
        </w:rPr>
        <w:t xml:space="preserve"> code no.: 379 </w:t>
      </w:r>
    </w:p>
    <w:p w:rsidR="00690359" w:rsidRPr="00280A79" w:rsidRDefault="00747114" w:rsidP="00506066">
      <w:pPr>
        <w:pStyle w:val="a3"/>
      </w:pPr>
      <w:r w:rsidRPr="00280A79">
        <w:t>П</w:t>
      </w:r>
      <w:r w:rsidR="00E8716C" w:rsidRPr="00280A79">
        <w:t xml:space="preserve">олный список подходящих </w:t>
      </w:r>
      <w:r w:rsidRPr="00280A79">
        <w:t>для генератора аксессуаров</w:t>
      </w:r>
      <w:r w:rsidR="00E8716C" w:rsidRPr="00280A79">
        <w:t xml:space="preserve"> можно запросить по адресу info@hensel.de</w:t>
      </w:r>
      <w:r w:rsidR="00E8716C" w:rsidRPr="00280A79">
        <w:br/>
        <w:t>Р</w:t>
      </w:r>
      <w:r w:rsidRPr="00280A79">
        <w:t>адио передатчик/приемник Строб Мастер П</w:t>
      </w:r>
      <w:r w:rsidR="00E8716C" w:rsidRPr="00280A79">
        <w:t xml:space="preserve">люс </w:t>
      </w:r>
      <w:proofErr w:type="spellStart"/>
      <w:r w:rsidR="00E8716C" w:rsidRPr="00280A79">
        <w:t>code</w:t>
      </w:r>
      <w:proofErr w:type="spellEnd"/>
      <w:r w:rsidR="00E8716C" w:rsidRPr="00280A79">
        <w:t xml:space="preserve"> </w:t>
      </w:r>
      <w:proofErr w:type="spellStart"/>
      <w:r w:rsidR="00E8716C" w:rsidRPr="00280A79">
        <w:t>no</w:t>
      </w:r>
      <w:proofErr w:type="spellEnd"/>
      <w:r w:rsidR="00E8716C" w:rsidRPr="00280A79">
        <w:t xml:space="preserve">.: 3950 </w:t>
      </w:r>
    </w:p>
    <w:p w:rsidR="00690359" w:rsidRPr="006940E9" w:rsidRDefault="00E8716C" w:rsidP="00506066">
      <w:pPr>
        <w:pStyle w:val="a3"/>
        <w:rPr>
          <w:lang w:val="en-US"/>
        </w:rPr>
      </w:pPr>
      <w:proofErr w:type="spellStart"/>
      <w:proofErr w:type="gramStart"/>
      <w:r w:rsidRPr="006940E9">
        <w:rPr>
          <w:lang w:val="en-US"/>
        </w:rPr>
        <w:t>freemask</w:t>
      </w:r>
      <w:proofErr w:type="spellEnd"/>
      <w:proofErr w:type="gramEnd"/>
      <w:r w:rsidRPr="006940E9">
        <w:rPr>
          <w:lang w:val="en-US"/>
        </w:rPr>
        <w:t xml:space="preserve"> </w:t>
      </w:r>
      <w:r w:rsidRPr="00280A79">
        <w:t>передатчик</w:t>
      </w:r>
      <w:r w:rsidRPr="006940E9">
        <w:rPr>
          <w:lang w:val="en-US"/>
        </w:rPr>
        <w:t xml:space="preserve"> code no.: 3955 </w:t>
      </w:r>
    </w:p>
    <w:p w:rsidR="00690359" w:rsidRPr="006940E9" w:rsidRDefault="00E8716C" w:rsidP="00506066">
      <w:pPr>
        <w:pStyle w:val="a3"/>
        <w:rPr>
          <w:lang w:val="en-US"/>
        </w:rPr>
      </w:pPr>
      <w:proofErr w:type="spellStart"/>
      <w:r w:rsidRPr="006940E9">
        <w:rPr>
          <w:lang w:val="en-US"/>
        </w:rPr>
        <w:t>Profoto</w:t>
      </w:r>
      <w:proofErr w:type="spellEnd"/>
      <w:r w:rsidRPr="006940E9">
        <w:rPr>
          <w:lang w:val="en-US"/>
        </w:rPr>
        <w:t xml:space="preserve"> / </w:t>
      </w:r>
      <w:proofErr w:type="spellStart"/>
      <w:r w:rsidRPr="006940E9">
        <w:rPr>
          <w:lang w:val="en-US"/>
        </w:rPr>
        <w:t>Hensel</w:t>
      </w:r>
      <w:proofErr w:type="spellEnd"/>
      <w:r w:rsidRPr="006940E9">
        <w:rPr>
          <w:lang w:val="en-US"/>
        </w:rPr>
        <w:t xml:space="preserve"> Air Sync code no.: 3965 </w:t>
      </w:r>
    </w:p>
    <w:p w:rsidR="00690359" w:rsidRPr="006940E9" w:rsidRDefault="00E8716C" w:rsidP="00506066">
      <w:pPr>
        <w:pStyle w:val="a3"/>
        <w:rPr>
          <w:lang w:val="en-US"/>
        </w:rPr>
      </w:pPr>
      <w:proofErr w:type="spellStart"/>
      <w:r w:rsidRPr="006940E9">
        <w:rPr>
          <w:lang w:val="en-US"/>
        </w:rPr>
        <w:t>Profoto</w:t>
      </w:r>
      <w:proofErr w:type="spellEnd"/>
      <w:r w:rsidRPr="006940E9">
        <w:rPr>
          <w:lang w:val="en-US"/>
        </w:rPr>
        <w:t xml:space="preserve"> / </w:t>
      </w:r>
      <w:proofErr w:type="spellStart"/>
      <w:r w:rsidRPr="006940E9">
        <w:rPr>
          <w:lang w:val="en-US"/>
        </w:rPr>
        <w:t>Hensel</w:t>
      </w:r>
      <w:proofErr w:type="spellEnd"/>
      <w:r w:rsidRPr="006940E9">
        <w:rPr>
          <w:lang w:val="en-US"/>
        </w:rPr>
        <w:t xml:space="preserve"> Air Remote code no.: 3966 </w:t>
      </w:r>
    </w:p>
    <w:p w:rsidR="00690359" w:rsidRPr="00280A79" w:rsidRDefault="00E8716C" w:rsidP="00506066">
      <w:pPr>
        <w:pStyle w:val="a3"/>
        <w:rPr>
          <w:lang w:val="en-US"/>
        </w:rPr>
      </w:pPr>
      <w:proofErr w:type="spellStart"/>
      <w:r w:rsidRPr="00280A79">
        <w:rPr>
          <w:lang w:val="en-US"/>
        </w:rPr>
        <w:t>Profoto</w:t>
      </w:r>
      <w:proofErr w:type="spellEnd"/>
      <w:r w:rsidRPr="00280A79">
        <w:rPr>
          <w:lang w:val="en-US"/>
        </w:rPr>
        <w:t xml:space="preserve"> / </w:t>
      </w:r>
      <w:proofErr w:type="spellStart"/>
      <w:r w:rsidRPr="00280A79">
        <w:rPr>
          <w:lang w:val="en-US"/>
        </w:rPr>
        <w:t>Hensel</w:t>
      </w:r>
      <w:proofErr w:type="spellEnd"/>
      <w:r w:rsidRPr="00280A79">
        <w:rPr>
          <w:lang w:val="en-US"/>
        </w:rPr>
        <w:t xml:space="preserve"> </w:t>
      </w:r>
      <w:r w:rsidR="00747114" w:rsidRPr="00280A79">
        <w:rPr>
          <w:lang w:val="en-US"/>
        </w:rPr>
        <w:t>Air</w:t>
      </w:r>
      <w:r w:rsidRPr="00280A79">
        <w:rPr>
          <w:lang w:val="en-US"/>
        </w:rPr>
        <w:t xml:space="preserve"> USB code no.: 3967</w:t>
      </w:r>
      <w:r w:rsidRPr="00280A79">
        <w:rPr>
          <w:lang w:val="en-US"/>
        </w:rPr>
        <w:br/>
      </w:r>
      <w:r w:rsidR="00747114" w:rsidRPr="00280A79">
        <w:t>страховочный</w:t>
      </w:r>
      <w:r w:rsidR="00747114" w:rsidRPr="00280A79">
        <w:rPr>
          <w:lang w:val="en-US"/>
        </w:rPr>
        <w:t xml:space="preserve"> </w:t>
      </w:r>
      <w:r w:rsidR="00747114" w:rsidRPr="00280A79">
        <w:t>трос</w:t>
      </w:r>
      <w:r w:rsidRPr="00280A79">
        <w:rPr>
          <w:lang w:val="en-US"/>
        </w:rPr>
        <w:t xml:space="preserve"> code no.: 769 </w:t>
      </w:r>
    </w:p>
    <w:p w:rsidR="00690359" w:rsidRPr="00280A79" w:rsidRDefault="00747114" w:rsidP="00506066">
      <w:pPr>
        <w:pStyle w:val="a3"/>
      </w:pPr>
      <w:r w:rsidRPr="00280A79">
        <w:t>Кронштейн подвеса генератора на стойку</w:t>
      </w:r>
      <w:r w:rsidR="00E8716C" w:rsidRPr="00280A79">
        <w:t xml:space="preserve"> </w:t>
      </w:r>
      <w:proofErr w:type="spellStart"/>
      <w:r w:rsidR="00E8716C" w:rsidRPr="00280A79">
        <w:t>code</w:t>
      </w:r>
      <w:proofErr w:type="spellEnd"/>
      <w:r w:rsidR="00E8716C" w:rsidRPr="00280A79">
        <w:t xml:space="preserve"> </w:t>
      </w:r>
      <w:proofErr w:type="spellStart"/>
      <w:r w:rsidR="00E8716C" w:rsidRPr="00280A79">
        <w:t>no</w:t>
      </w:r>
      <w:proofErr w:type="spellEnd"/>
      <w:r w:rsidR="00E8716C" w:rsidRPr="00280A79">
        <w:t xml:space="preserve">.: 227 </w:t>
      </w:r>
    </w:p>
    <w:p w:rsidR="00690359" w:rsidRDefault="00E8716C" w:rsidP="00506066">
      <w:pPr>
        <w:pStyle w:val="a3"/>
        <w:rPr>
          <w:highlight w:val="cyan"/>
        </w:rPr>
      </w:pPr>
      <w:r w:rsidRPr="00280A79">
        <w:rPr>
          <w:highlight w:val="yellow"/>
        </w:rPr>
        <w:br/>
      </w:r>
    </w:p>
    <w:sectPr w:rsidR="00690359" w:rsidSect="00AE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7262"/>
    <w:multiLevelType w:val="hybridMultilevel"/>
    <w:tmpl w:val="CD7E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E73D4"/>
    <w:multiLevelType w:val="multilevel"/>
    <w:tmpl w:val="A0C41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E8716C"/>
    <w:rsid w:val="000142F9"/>
    <w:rsid w:val="00031B15"/>
    <w:rsid w:val="00032161"/>
    <w:rsid w:val="0009264F"/>
    <w:rsid w:val="0009558B"/>
    <w:rsid w:val="000B0221"/>
    <w:rsid w:val="000C5206"/>
    <w:rsid w:val="000E30F9"/>
    <w:rsid w:val="000E4782"/>
    <w:rsid w:val="000F0416"/>
    <w:rsid w:val="001123AE"/>
    <w:rsid w:val="00114236"/>
    <w:rsid w:val="00132C24"/>
    <w:rsid w:val="0016444A"/>
    <w:rsid w:val="00175B1F"/>
    <w:rsid w:val="001B620C"/>
    <w:rsid w:val="00214E88"/>
    <w:rsid w:val="0021754A"/>
    <w:rsid w:val="0022446D"/>
    <w:rsid w:val="002448A4"/>
    <w:rsid w:val="00254142"/>
    <w:rsid w:val="002721B6"/>
    <w:rsid w:val="00280A79"/>
    <w:rsid w:val="00321625"/>
    <w:rsid w:val="00361989"/>
    <w:rsid w:val="00390468"/>
    <w:rsid w:val="003A222A"/>
    <w:rsid w:val="003B2B30"/>
    <w:rsid w:val="003C3CF7"/>
    <w:rsid w:val="004633DA"/>
    <w:rsid w:val="00467321"/>
    <w:rsid w:val="0047255B"/>
    <w:rsid w:val="004A747C"/>
    <w:rsid w:val="004D5B64"/>
    <w:rsid w:val="004E083B"/>
    <w:rsid w:val="0050355D"/>
    <w:rsid w:val="00506066"/>
    <w:rsid w:val="00512201"/>
    <w:rsid w:val="00570344"/>
    <w:rsid w:val="0057101F"/>
    <w:rsid w:val="00595969"/>
    <w:rsid w:val="005B12C5"/>
    <w:rsid w:val="00621CD1"/>
    <w:rsid w:val="00626104"/>
    <w:rsid w:val="006543DB"/>
    <w:rsid w:val="00690359"/>
    <w:rsid w:val="006940E9"/>
    <w:rsid w:val="006A5603"/>
    <w:rsid w:val="006A7068"/>
    <w:rsid w:val="007370A3"/>
    <w:rsid w:val="007409D9"/>
    <w:rsid w:val="00741B33"/>
    <w:rsid w:val="00745269"/>
    <w:rsid w:val="00747114"/>
    <w:rsid w:val="00796EDA"/>
    <w:rsid w:val="007A1F47"/>
    <w:rsid w:val="007A7506"/>
    <w:rsid w:val="007B77C6"/>
    <w:rsid w:val="00836912"/>
    <w:rsid w:val="00841A76"/>
    <w:rsid w:val="00861601"/>
    <w:rsid w:val="008C29D4"/>
    <w:rsid w:val="009046FE"/>
    <w:rsid w:val="009163CE"/>
    <w:rsid w:val="009226AE"/>
    <w:rsid w:val="0093231E"/>
    <w:rsid w:val="00947187"/>
    <w:rsid w:val="00954BC2"/>
    <w:rsid w:val="00975FD4"/>
    <w:rsid w:val="009C592E"/>
    <w:rsid w:val="009F0117"/>
    <w:rsid w:val="009F29D1"/>
    <w:rsid w:val="00A1082C"/>
    <w:rsid w:val="00A16346"/>
    <w:rsid w:val="00A44759"/>
    <w:rsid w:val="00AA01C9"/>
    <w:rsid w:val="00AE6393"/>
    <w:rsid w:val="00AF1C7F"/>
    <w:rsid w:val="00B2712D"/>
    <w:rsid w:val="00B316E2"/>
    <w:rsid w:val="00B411A6"/>
    <w:rsid w:val="00B93D0A"/>
    <w:rsid w:val="00BC4C25"/>
    <w:rsid w:val="00BC5FB0"/>
    <w:rsid w:val="00C07968"/>
    <w:rsid w:val="00C135D8"/>
    <w:rsid w:val="00C139DF"/>
    <w:rsid w:val="00C21184"/>
    <w:rsid w:val="00C764C1"/>
    <w:rsid w:val="00CA0D09"/>
    <w:rsid w:val="00CB0730"/>
    <w:rsid w:val="00CB4AA9"/>
    <w:rsid w:val="00CE3A5C"/>
    <w:rsid w:val="00D3037F"/>
    <w:rsid w:val="00D363A1"/>
    <w:rsid w:val="00D51346"/>
    <w:rsid w:val="00E15605"/>
    <w:rsid w:val="00E163C2"/>
    <w:rsid w:val="00E20196"/>
    <w:rsid w:val="00E33D67"/>
    <w:rsid w:val="00E8716C"/>
    <w:rsid w:val="00F03D61"/>
    <w:rsid w:val="00F25ACB"/>
    <w:rsid w:val="00F40D27"/>
    <w:rsid w:val="00F6678A"/>
    <w:rsid w:val="00FA48F4"/>
    <w:rsid w:val="00FC5552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E88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FC55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C5552"/>
    <w:rPr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1123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77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0444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CCCCCC"/>
                        <w:left w:val="single" w:sz="6" w:space="5" w:color="CCCCCC"/>
                        <w:bottom w:val="single" w:sz="6" w:space="5" w:color="CCCCCC"/>
                        <w:right w:val="single" w:sz="6" w:space="5" w:color="CCCCCC"/>
                      </w:divBdr>
                    </w:div>
                    <w:div w:id="99059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0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808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17</Pages>
  <Words>6122</Words>
  <Characters>34902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ILykianov</cp:lastModifiedBy>
  <cp:revision>77</cp:revision>
  <dcterms:created xsi:type="dcterms:W3CDTF">2014-06-13T18:42:00Z</dcterms:created>
  <dcterms:modified xsi:type="dcterms:W3CDTF">2014-06-26T08:23:00Z</dcterms:modified>
</cp:coreProperties>
</file>